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07" w:rsidRPr="00110A1F" w:rsidRDefault="00436E07" w:rsidP="00436E07">
      <w:pPr>
        <w:ind w:firstLine="10490"/>
        <w:jc w:val="center"/>
        <w:rPr>
          <w:color w:val="000000"/>
          <w:szCs w:val="28"/>
        </w:rPr>
      </w:pPr>
      <w:r w:rsidRPr="00110A1F">
        <w:rPr>
          <w:caps/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№ 1</w:t>
      </w:r>
    </w:p>
    <w:p w:rsidR="00436E07" w:rsidRPr="00110A1F" w:rsidRDefault="00436E07" w:rsidP="00436E07">
      <w:pPr>
        <w:ind w:firstLine="10490"/>
        <w:jc w:val="center"/>
        <w:rPr>
          <w:color w:val="000000"/>
          <w:szCs w:val="28"/>
        </w:rPr>
      </w:pPr>
      <w:r w:rsidRPr="00110A1F">
        <w:rPr>
          <w:color w:val="000000"/>
          <w:szCs w:val="28"/>
        </w:rPr>
        <w:t>к долгосрочной целевой программе</w:t>
      </w:r>
    </w:p>
    <w:p w:rsidR="00436E07" w:rsidRPr="00110A1F" w:rsidRDefault="00436E07" w:rsidP="00436E07">
      <w:pPr>
        <w:ind w:firstLine="10490"/>
        <w:jc w:val="center"/>
        <w:rPr>
          <w:color w:val="000000"/>
          <w:szCs w:val="28"/>
        </w:rPr>
      </w:pPr>
      <w:r w:rsidRPr="00110A1F">
        <w:rPr>
          <w:color w:val="000000"/>
          <w:szCs w:val="28"/>
        </w:rPr>
        <w:t>«Семья и дети» на 2012-2015 годы</w:t>
      </w:r>
    </w:p>
    <w:p w:rsidR="00436E07" w:rsidRDefault="00436E07" w:rsidP="00436E07">
      <w:pPr>
        <w:shd w:val="clear" w:color="auto" w:fill="FFFFFF"/>
        <w:autoSpaceDE w:val="0"/>
        <w:autoSpaceDN w:val="0"/>
        <w:adjustRightInd w:val="0"/>
        <w:ind w:left="9072" w:right="70"/>
        <w:jc w:val="center"/>
        <w:outlineLvl w:val="1"/>
        <w:rPr>
          <w:szCs w:val="28"/>
        </w:rPr>
      </w:pPr>
    </w:p>
    <w:p w:rsidR="00436E07" w:rsidRDefault="00436E07" w:rsidP="00436E07">
      <w:pPr>
        <w:shd w:val="clear" w:color="auto" w:fill="FFFFFF"/>
        <w:autoSpaceDE w:val="0"/>
        <w:autoSpaceDN w:val="0"/>
        <w:adjustRightInd w:val="0"/>
        <w:ind w:left="9072" w:right="70"/>
        <w:jc w:val="center"/>
        <w:outlineLvl w:val="1"/>
        <w:rPr>
          <w:szCs w:val="28"/>
        </w:rPr>
      </w:pPr>
    </w:p>
    <w:p w:rsidR="00436E07" w:rsidRPr="00A64BD5" w:rsidRDefault="00436E07" w:rsidP="00436E07">
      <w:pPr>
        <w:jc w:val="center"/>
        <w:rPr>
          <w:b/>
          <w:szCs w:val="28"/>
        </w:rPr>
      </w:pPr>
      <w:r w:rsidRPr="00A64BD5">
        <w:rPr>
          <w:b/>
          <w:szCs w:val="28"/>
        </w:rPr>
        <w:t xml:space="preserve">ЦЕЛИ, ЗАДАЧИ И ЦЕЛЕВЫЕ ИНДИКАТОРЫ </w:t>
      </w:r>
    </w:p>
    <w:p w:rsidR="00436E07" w:rsidRPr="00A64BD5" w:rsidRDefault="00436E07" w:rsidP="00436E07">
      <w:pPr>
        <w:jc w:val="center"/>
        <w:rPr>
          <w:b/>
          <w:szCs w:val="28"/>
        </w:rPr>
      </w:pPr>
      <w:r w:rsidRPr="00A64BD5">
        <w:rPr>
          <w:b/>
          <w:szCs w:val="28"/>
        </w:rPr>
        <w:t>долгосрочной целевой программы «Семья и дети» на 2012</w:t>
      </w:r>
      <w:r>
        <w:rPr>
          <w:b/>
          <w:szCs w:val="28"/>
        </w:rPr>
        <w:t>-</w:t>
      </w:r>
      <w:r w:rsidRPr="00A64BD5">
        <w:rPr>
          <w:b/>
          <w:szCs w:val="28"/>
        </w:rPr>
        <w:t>2015 годы</w:t>
      </w:r>
    </w:p>
    <w:p w:rsidR="00436E07" w:rsidRPr="00A64BD5" w:rsidRDefault="00436E07" w:rsidP="00436E07">
      <w:pPr>
        <w:pStyle w:val="ac"/>
        <w:shd w:val="clear" w:color="auto" w:fill="FFFFFF"/>
        <w:tabs>
          <w:tab w:val="left" w:pos="851"/>
        </w:tabs>
        <w:ind w:left="0" w:firstLine="567"/>
        <w:rPr>
          <w:b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835"/>
        <w:gridCol w:w="992"/>
        <w:gridCol w:w="1417"/>
        <w:gridCol w:w="993"/>
        <w:gridCol w:w="992"/>
        <w:gridCol w:w="992"/>
        <w:gridCol w:w="992"/>
        <w:gridCol w:w="993"/>
        <w:gridCol w:w="3119"/>
      </w:tblGrid>
      <w:tr w:rsidR="00436E07" w:rsidRPr="00EB1370" w:rsidTr="00012224">
        <w:trPr>
          <w:trHeight w:val="303"/>
        </w:trPr>
        <w:tc>
          <w:tcPr>
            <w:tcW w:w="2410" w:type="dxa"/>
            <w:vMerge w:val="restart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Ед.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измере-ния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Значение целевого индикатора, в том числе по годам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Примечание</w:t>
            </w:r>
          </w:p>
        </w:tc>
      </w:tr>
      <w:tr w:rsidR="00436E07" w:rsidRPr="00EB1370" w:rsidTr="00012224">
        <w:tc>
          <w:tcPr>
            <w:tcW w:w="2410" w:type="dxa"/>
            <w:vMerge/>
            <w:vAlign w:val="center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6E07" w:rsidRPr="00EB1370" w:rsidTr="00012224">
        <w:tc>
          <w:tcPr>
            <w:tcW w:w="15735" w:type="dxa"/>
            <w:gridSpan w:val="10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Цель. Повышение качества жизни семей с детьми путем </w:t>
            </w:r>
            <w:r w:rsidRPr="002C5FE8">
              <w:rPr>
                <w:bCs/>
                <w:sz w:val="20"/>
                <w:szCs w:val="20"/>
              </w:rPr>
              <w:t>создания комплексных условий для благополучия</w:t>
            </w:r>
            <w:r w:rsidRPr="002C5FE8">
              <w:rPr>
                <w:sz w:val="20"/>
                <w:szCs w:val="20"/>
              </w:rPr>
              <w:t xml:space="preserve"> </w:t>
            </w:r>
            <w:r w:rsidRPr="002C5FE8">
              <w:rPr>
                <w:bCs/>
                <w:sz w:val="20"/>
                <w:szCs w:val="20"/>
              </w:rPr>
              <w:t>детей и подростков,</w:t>
            </w:r>
            <w:r w:rsidRPr="002C5FE8">
              <w:rPr>
                <w:sz w:val="20"/>
                <w:szCs w:val="20"/>
              </w:rPr>
              <w:t xml:space="preserve"> о</w:t>
            </w:r>
            <w:r w:rsidRPr="002C5FE8">
              <w:rPr>
                <w:bCs/>
                <w:sz w:val="20"/>
                <w:szCs w:val="20"/>
              </w:rPr>
              <w:t>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436E07" w:rsidRPr="00EB1370" w:rsidTr="00012224">
        <w:trPr>
          <w:trHeight w:val="179"/>
        </w:trPr>
        <w:tc>
          <w:tcPr>
            <w:tcW w:w="2410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1. Укрепление института</w:t>
            </w:r>
            <w:r w:rsidRPr="002C5FE8">
              <w:rPr>
                <w:i/>
                <w:sz w:val="20"/>
                <w:szCs w:val="20"/>
              </w:rPr>
              <w:t xml:space="preserve"> </w:t>
            </w:r>
            <w:r w:rsidRPr="002C5FE8">
              <w:rPr>
                <w:sz w:val="20"/>
                <w:szCs w:val="20"/>
              </w:rPr>
              <w:t>семьи, поддержание престижа материнства и отцовства, развитие и сохранение семейных ценностей</w:t>
            </w:r>
          </w:p>
        </w:tc>
        <w:tc>
          <w:tcPr>
            <w:tcW w:w="2835" w:type="dxa"/>
          </w:tcPr>
          <w:p w:rsidR="00436E07" w:rsidRPr="002C5FE8" w:rsidRDefault="00436E07" w:rsidP="00012224">
            <w:pPr>
              <w:shd w:val="clear" w:color="auto" w:fill="FFFFFF"/>
              <w:tabs>
                <w:tab w:val="left" w:pos="709"/>
              </w:tabs>
              <w:ind w:left="-57" w:right="-57"/>
              <w:rPr>
                <w:sz w:val="20"/>
                <w:szCs w:val="20"/>
                <w:vertAlign w:val="superscript"/>
              </w:rPr>
            </w:pPr>
            <w:r w:rsidRPr="002C5FE8">
              <w:rPr>
                <w:sz w:val="20"/>
                <w:szCs w:val="20"/>
              </w:rPr>
              <w:t>доля детей, рожденных в браке, в общей численности рожденных детей</w:t>
            </w:r>
            <w:r w:rsidRPr="002C5FE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75,8%.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связи с выявленным несоответствием наименования показателя его количественным значениям на плановый период была произведена корректировка значений целевого индикатора на 2011-2015 годы. Ранее в программе (ред. от 01.02.2013) в 2011 и 2012 годах предусматривались следующие значения целевого индикатора: 86 и 87 соответственно</w:t>
            </w:r>
          </w:p>
        </w:tc>
      </w:tr>
      <w:tr w:rsidR="00436E07" w:rsidRPr="00EB1370" w:rsidTr="00012224">
        <w:trPr>
          <w:trHeight w:val="569"/>
        </w:trPr>
        <w:tc>
          <w:tcPr>
            <w:tcW w:w="2410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2. Развитие системы государственной поддержки семей в связи с рождением и воспитанием детей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shd w:val="clear" w:color="auto" w:fill="FFFFFF"/>
              <w:tabs>
                <w:tab w:val="left" w:pos="318"/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удельный вес семей с детьми, получивших государственную поддержку в связи с воспитанием ребенка, в общей численности семей с детьми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1,5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(5,7 тыс. семей)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5,1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(33,0 тыс. семей)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7,8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(55,9 тыс. семей)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9,0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(57,9 тыс. семей)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9,0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(57,9 тыс. семей)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1,4% (5,3 тыс. семей)</w:t>
            </w:r>
          </w:p>
        </w:tc>
      </w:tr>
      <w:tr w:rsidR="00436E07" w:rsidRPr="00EB1370" w:rsidTr="00012224">
        <w:trPr>
          <w:trHeight w:val="385"/>
        </w:trPr>
        <w:tc>
          <w:tcPr>
            <w:tcW w:w="2410" w:type="dxa"/>
            <w:vMerge w:val="restart"/>
          </w:tcPr>
          <w:p w:rsidR="00436E07" w:rsidRPr="002C5FE8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Задача 3. Совершенствование областной системы выявления, поддержки и развития одаренных детей в различных областях интеллектуальной, творческой, </w:t>
            </w:r>
            <w:r w:rsidRPr="002C5FE8">
              <w:rPr>
                <w:sz w:val="20"/>
                <w:szCs w:val="20"/>
              </w:rPr>
              <w:lastRenderedPageBreak/>
              <w:t>физкультурно-спортивной, спортивной, технической и спортивно-технической деятельности</w:t>
            </w:r>
          </w:p>
        </w:tc>
        <w:tc>
          <w:tcPr>
            <w:tcW w:w="2835" w:type="dxa"/>
          </w:tcPr>
          <w:p w:rsidR="00436E07" w:rsidRPr="002C5FE8" w:rsidRDefault="00436E07" w:rsidP="00012224">
            <w:pPr>
              <w:shd w:val="clear" w:color="auto" w:fill="FFFFFF"/>
              <w:tabs>
                <w:tab w:val="left" w:pos="709"/>
              </w:tabs>
              <w:ind w:left="-57" w:right="-57"/>
              <w:rPr>
                <w:sz w:val="20"/>
                <w:szCs w:val="20"/>
                <w:vertAlign w:val="superscript"/>
              </w:rPr>
            </w:pPr>
            <w:r w:rsidRPr="002C5FE8">
              <w:rPr>
                <w:sz w:val="20"/>
                <w:szCs w:val="20"/>
              </w:rPr>
              <w:lastRenderedPageBreak/>
              <w:t xml:space="preserve">доля учеников, принимающих участие в мероприятиях областного, межрегионального, всероссийского, международного уровней различной направленности от общего количества </w:t>
            </w:r>
            <w:r w:rsidRPr="002C5FE8">
              <w:rPr>
                <w:sz w:val="20"/>
                <w:szCs w:val="20"/>
              </w:rPr>
              <w:lastRenderedPageBreak/>
              <w:t>обучающихся в Новосибирской области</w:t>
            </w:r>
            <w:r w:rsidRPr="002C5FE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62%</w:t>
            </w:r>
          </w:p>
        </w:tc>
      </w:tr>
      <w:tr w:rsidR="00436E07" w:rsidRPr="00EB1370" w:rsidTr="00012224">
        <w:trPr>
          <w:trHeight w:val="653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36E07" w:rsidRPr="002C5FE8" w:rsidRDefault="00436E07" w:rsidP="00012224">
            <w:pPr>
              <w:shd w:val="clear" w:color="auto" w:fill="FFFFFF"/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доля обучающихся общеобразовательных учреждений, занятых внеурочной деятельностью</w:t>
            </w:r>
            <w:r w:rsidRPr="002C5FE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70%</w:t>
            </w:r>
          </w:p>
        </w:tc>
      </w:tr>
      <w:tr w:rsidR="00436E07" w:rsidRPr="00EB1370" w:rsidTr="00012224">
        <w:trPr>
          <w:trHeight w:val="35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36E07" w:rsidRPr="002C5FE8" w:rsidRDefault="00436E07" w:rsidP="00012224">
            <w:pPr>
              <w:shd w:val="clear" w:color="auto" w:fill="FFFFFF"/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число детей-сирот, детей, оставшихся без попечения родителей, и детей с ограниченными возможностями здоровья, одаренных в различных областях интеллектуальной, творческой, спортивной деятельности, принимающих участие в олимпиадах, конкурсах, соревнованиях различного уровня (в рамках настоящей программы)</w:t>
            </w:r>
            <w:r w:rsidRPr="002C5FE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45 человек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471"/>
        </w:trPr>
        <w:tc>
          <w:tcPr>
            <w:tcW w:w="2410" w:type="dxa"/>
            <w:vMerge w:val="restart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 4. Повышение доступности и качества отдыха, оздоровления и занятости детей, развитие семейных форм отдыха, детского туризма</w:t>
            </w:r>
          </w:p>
        </w:tc>
        <w:tc>
          <w:tcPr>
            <w:tcW w:w="2835" w:type="dxa"/>
          </w:tcPr>
          <w:p w:rsidR="00436E07" w:rsidRPr="002C5FE8" w:rsidRDefault="00436E07" w:rsidP="00012224">
            <w:pPr>
              <w:pStyle w:val="ConsPlusCell"/>
              <w:ind w:left="-57" w:right="-57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ежегодный охват детей в возрасте 6-15 лет мероприятиями спортивной направленности в рамках программы</w:t>
            </w:r>
            <w:r w:rsidRPr="002C5FE8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тыс. чел.</w:t>
            </w:r>
          </w:p>
        </w:tc>
        <w:tc>
          <w:tcPr>
            <w:tcW w:w="1417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pStyle w:val="ConsPlusCell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C5FE8">
              <w:rPr>
                <w:sz w:val="20"/>
                <w:szCs w:val="20"/>
              </w:rPr>
              <w:t>72,5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69 тыс. человек</w:t>
            </w:r>
          </w:p>
          <w:p w:rsidR="00436E07" w:rsidRPr="002C5FE8" w:rsidRDefault="00436E07" w:rsidP="00012224">
            <w:pPr>
              <w:pStyle w:val="ConsPlusCell"/>
              <w:ind w:left="-57" w:right="-57"/>
              <w:rPr>
                <w:sz w:val="20"/>
                <w:szCs w:val="20"/>
                <w:lang w:eastAsia="en-US"/>
              </w:rPr>
            </w:pPr>
          </w:p>
        </w:tc>
      </w:tr>
      <w:tr w:rsidR="00436E07" w:rsidRPr="00EB1370" w:rsidTr="00012224">
        <w:trPr>
          <w:trHeight w:val="424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pacing w:val="-3"/>
                <w:sz w:val="20"/>
                <w:szCs w:val="2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(50435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не 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менее 53 (58512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51% (49460 детей)</w:t>
            </w:r>
          </w:p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945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rPr>
                <w:spacing w:val="-3"/>
                <w:sz w:val="20"/>
                <w:szCs w:val="20"/>
              </w:rPr>
            </w:pPr>
            <w:r w:rsidRPr="002C5FE8">
              <w:rPr>
                <w:spacing w:val="-3"/>
                <w:sz w:val="20"/>
                <w:szCs w:val="20"/>
              </w:rPr>
              <w:t>доля детей, ежегодно отдохнувших в оздоровительных учреждениях различных типов, в общей численности детей Новосибирской области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52,5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(136575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52,5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(136617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52,4% (136300 детей)</w:t>
            </w:r>
          </w:p>
        </w:tc>
      </w:tr>
      <w:tr w:rsidR="00436E07" w:rsidRPr="00EB1370" w:rsidTr="00012224">
        <w:trPr>
          <w:trHeight w:val="945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pacing w:val="-3"/>
                <w:sz w:val="20"/>
                <w:szCs w:val="20"/>
              </w:rPr>
              <w:t>доля оздоровленных детей, находящихся в трудной жизненной ситуации, от</w:t>
            </w:r>
            <w:r w:rsidRPr="002C5FE8">
              <w:rPr>
                <w:sz w:val="20"/>
                <w:szCs w:val="20"/>
              </w:rPr>
              <w:t> </w:t>
            </w:r>
            <w:r w:rsidRPr="002C5FE8">
              <w:rPr>
                <w:spacing w:val="-3"/>
                <w:sz w:val="20"/>
                <w:szCs w:val="20"/>
              </w:rPr>
              <w:t xml:space="preserve">численности детей в </w:t>
            </w:r>
            <w:r w:rsidRPr="002C5FE8">
              <w:rPr>
                <w:spacing w:val="-3"/>
                <w:sz w:val="20"/>
                <w:szCs w:val="20"/>
              </w:rPr>
              <w:lastRenderedPageBreak/>
              <w:t>возрасте</w:t>
            </w:r>
            <w:r w:rsidRPr="002C5FE8">
              <w:rPr>
                <w:sz w:val="20"/>
                <w:szCs w:val="20"/>
              </w:rPr>
              <w:t> </w:t>
            </w:r>
            <w:r w:rsidRPr="002C5FE8">
              <w:rPr>
                <w:spacing w:val="-3"/>
                <w:sz w:val="20"/>
                <w:szCs w:val="20"/>
              </w:rPr>
              <w:t>7-17</w:t>
            </w:r>
            <w:r w:rsidRPr="002C5FE8">
              <w:rPr>
                <w:sz w:val="20"/>
                <w:szCs w:val="20"/>
              </w:rPr>
              <w:t> </w:t>
            </w:r>
            <w:r w:rsidRPr="002C5FE8">
              <w:rPr>
                <w:spacing w:val="-3"/>
                <w:sz w:val="20"/>
                <w:szCs w:val="20"/>
              </w:rPr>
              <w:t>лет, находящихся в трудной жизненной ситуации, подлежащих оздоровлению, в текущем году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52,1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(49639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58,2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(52990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не менее 55,5 (51787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не менее 59,2 (55210 детей)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не менее 52,02 (48515 детей)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 51,9% (49460 детей).</w:t>
            </w:r>
          </w:p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 2013 года снижение числа детей вызвано перераспределением средств областного бюджета на </w:t>
            </w:r>
            <w:r w:rsidRPr="002C5FE8">
              <w:rPr>
                <w:sz w:val="20"/>
                <w:szCs w:val="20"/>
              </w:rPr>
              <w:lastRenderedPageBreak/>
              <w:t>выполнение государственного задания государственным учреждениям Нов</w:t>
            </w:r>
            <w:r w:rsidRPr="002C5FE8">
              <w:rPr>
                <w:sz w:val="20"/>
                <w:szCs w:val="20"/>
              </w:rPr>
              <w:t>о</w:t>
            </w:r>
            <w:r w:rsidRPr="002C5FE8">
              <w:rPr>
                <w:sz w:val="20"/>
                <w:szCs w:val="20"/>
              </w:rPr>
              <w:t>сибирской области, подв</w:t>
            </w:r>
            <w:r w:rsidRPr="002C5FE8">
              <w:rPr>
                <w:sz w:val="20"/>
                <w:szCs w:val="20"/>
              </w:rPr>
              <w:t>е</w:t>
            </w:r>
            <w:r w:rsidRPr="002C5FE8">
              <w:rPr>
                <w:sz w:val="20"/>
                <w:szCs w:val="20"/>
              </w:rPr>
              <w:t xml:space="preserve">домственным министерству социального развития Новосибирской области. В 2015 году снижение числа детей вызвано сокращением объема финансирования из федерального бюджета </w:t>
            </w:r>
          </w:p>
        </w:tc>
      </w:tr>
      <w:tr w:rsidR="00436E07" w:rsidRPr="00EB1370" w:rsidTr="00012224">
        <w:trPr>
          <w:trHeight w:val="274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rPr>
                <w:spacing w:val="-3"/>
                <w:sz w:val="20"/>
                <w:szCs w:val="20"/>
              </w:rPr>
            </w:pPr>
            <w:r w:rsidRPr="002C5FE8">
              <w:rPr>
                <w:spacing w:val="-3"/>
                <w:sz w:val="20"/>
                <w:szCs w:val="20"/>
              </w:rPr>
              <w:t>доля детей, ежегодно отдохнувших в оздоровительных учреждениях различных типов, в общей численности детей в возрасте 7</w:t>
            </w:r>
            <w:r w:rsidRPr="002C5FE8">
              <w:rPr>
                <w:spacing w:val="-3"/>
                <w:sz w:val="20"/>
                <w:szCs w:val="20"/>
              </w:rPr>
              <w:noBreakHyphen/>
              <w:t>17 лет Новосибирской области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33,8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(88120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(89990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32,1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(84545 детей)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33,5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(87968 детей)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33,5</w:t>
            </w:r>
          </w:p>
          <w:p w:rsidR="00436E07" w:rsidRPr="002C5FE8" w:rsidRDefault="00436E07" w:rsidP="00012224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(87968 детей)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33,2% (87400 детей). С 2013 года снижение числа детей вызвано перераспределением средств областного бюджета на выполнение государственного задания государственным учреждениям Нов</w:t>
            </w:r>
            <w:r w:rsidRPr="002C5FE8">
              <w:rPr>
                <w:sz w:val="20"/>
                <w:szCs w:val="20"/>
              </w:rPr>
              <w:t>о</w:t>
            </w:r>
            <w:r w:rsidRPr="002C5FE8">
              <w:rPr>
                <w:sz w:val="20"/>
                <w:szCs w:val="20"/>
              </w:rPr>
              <w:t>сибирской области, подв</w:t>
            </w:r>
            <w:r w:rsidRPr="002C5FE8">
              <w:rPr>
                <w:sz w:val="20"/>
                <w:szCs w:val="20"/>
              </w:rPr>
              <w:t>е</w:t>
            </w:r>
            <w:r w:rsidRPr="002C5FE8">
              <w:rPr>
                <w:sz w:val="20"/>
                <w:szCs w:val="20"/>
              </w:rPr>
              <w:t xml:space="preserve">домственным министерству социального развития Новосибирской области. В 2015 году значение целевого индикатора определено с учетом числа детей, </w:t>
            </w:r>
            <w:r w:rsidRPr="002C5FE8">
              <w:rPr>
                <w:spacing w:val="-3"/>
                <w:sz w:val="20"/>
                <w:szCs w:val="20"/>
              </w:rPr>
              <w:t xml:space="preserve">отдохнувших в оздоровительных учреждениях различных типов, </w:t>
            </w:r>
            <w:r w:rsidRPr="002C5FE8">
              <w:rPr>
                <w:sz w:val="20"/>
                <w:szCs w:val="20"/>
              </w:rPr>
              <w:t>в рамках планируемого объема финансирования мероприятия из средств федерального бюджета в 2015 году</w:t>
            </w:r>
          </w:p>
          <w:p w:rsidR="00436E07" w:rsidRPr="002C5FE8" w:rsidRDefault="00436E07" w:rsidP="00012224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 w:val="restart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5. Обеспечение и защита прав и законных интересов детей, создание эффективной системы мер поддержки детей, находящихся в трудной жизненной ситуации (подпрограмма «Чужих детей не бывает»)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bCs/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доля семей, находящихся в социально опасном положении, в общей численности семей, состоящих на учете в органах социальной защиты населения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 7,2%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численность детей-сирот и детей, оставшихся без попечения родителей, проживающих на территории Новосибирской области</w:t>
            </w:r>
            <w:r w:rsidRPr="002C5FE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11380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pStyle w:val="ConsPlusCell"/>
              <w:widowControl/>
              <w:ind w:left="-57" w:right="-57"/>
              <w:rPr>
                <w:strike/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в 2010 году – 11700 человек, из них около 80% – дети, оставшиеся без попечения родителей. В рамках программы предусмотрен комплекс мер, направленных на профилактику социального сиротства, снижения числа </w:t>
            </w:r>
            <w:r w:rsidRPr="002C5FE8">
              <w:rPr>
                <w:sz w:val="20"/>
                <w:szCs w:val="20"/>
              </w:rPr>
              <w:lastRenderedPageBreak/>
              <w:t>лишения родительских прав, сохранение для ребенка кровной семьи</w:t>
            </w: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удельный вес детей-сирот и детей, оставшихся без попечения родителей, находящихся на воспитании в семьях, в общей численности детей-сирот и детей, оставшихся без попечения родителей</w:t>
            </w:r>
            <w:r w:rsidRPr="002C5FE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77,4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(10712 детей)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77,5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(10726 детей)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77,7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(10754 ребенка)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77,9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(10782 ребенка)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80,0</w:t>
            </w:r>
          </w:p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(11072 ребенка)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 76,3% (10792 ребенка)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численность выпускников, получивших государственную поддержку в рамках постинтернатного сопровождения выпускников учреждений для детей-сирот и детей, оставшихся без попечения родителей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 1500 человек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от общей численности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(право на обеспечение жилыми помещениями у которых уже возникло и не реализовано)</w:t>
            </w:r>
            <w:r w:rsidRPr="002C5FE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 – 29,7%.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2012 году показатель обеспечивался вне рамок мероприятий программы</w:t>
            </w: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доля детей-инвалидов, получивших реабилитационные услуги, в общем количестве детей-инвалидов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53%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число родителей, ежегодно </w:t>
            </w:r>
            <w:r w:rsidRPr="002C5FE8">
              <w:rPr>
                <w:sz w:val="20"/>
                <w:szCs w:val="20"/>
              </w:rPr>
              <w:lastRenderedPageBreak/>
              <w:t>повысивших родительскую компетенцию по реабилитации детей-инвалидов и детей с ограниченными возможностями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  <w:r w:rsidRPr="002C5F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690 человек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tabs>
                <w:tab w:val="left" w:pos="709"/>
              </w:tabs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доля несовершеннолетних, повторно совершивших преступления, от общего числа несовершеннолетних, совершивших преступление</w:t>
            </w:r>
            <w:r w:rsidRPr="002C5FE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24,2%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 w:val="restart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6. Улучшение качества здоровья детей. Обеспечение безопасного материнства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общая заболеваемость детей Новосибирской области с психическими заболеваниями на 10 000 детского населения</w:t>
            </w:r>
            <w:r w:rsidRPr="002C5FE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413 человек</w:t>
            </w: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  <w:vMerge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  <w:vertAlign w:val="superscript"/>
              </w:rPr>
            </w:pPr>
            <w:r w:rsidRPr="002C5FE8">
              <w:rPr>
                <w:sz w:val="20"/>
                <w:szCs w:val="20"/>
              </w:rPr>
              <w:t>доля беременных женщин, охваченных биохимическим скринингом, от общего количества беременных женщин Новосибирской области</w:t>
            </w:r>
            <w:r w:rsidRPr="002C5FE8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75%.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2012 году показатель обеспечивался вне рамок мероприятий программы</w:t>
            </w:r>
          </w:p>
        </w:tc>
      </w:tr>
      <w:tr w:rsidR="00436E07" w:rsidRPr="00EB1370" w:rsidTr="00012224">
        <w:trPr>
          <w:trHeight w:val="20"/>
        </w:trPr>
        <w:tc>
          <w:tcPr>
            <w:tcW w:w="2410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Задача 7. Кадровое и информационное обеспечение реализации программы, информирование населения об услугах, предоставляемых детям и семьям с детьми</w:t>
            </w:r>
          </w:p>
        </w:tc>
        <w:tc>
          <w:tcPr>
            <w:tcW w:w="2835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число специалистов, работающих с семьей и детьми, ежегодно получающих удостоверение о повышении квалификации</w:t>
            </w:r>
            <w:r w:rsidRPr="002C5F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290</w:t>
            </w:r>
          </w:p>
        </w:tc>
        <w:tc>
          <w:tcPr>
            <w:tcW w:w="993" w:type="dxa"/>
          </w:tcPr>
          <w:p w:rsidR="00436E07" w:rsidRPr="002C5FE8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300</w:t>
            </w:r>
          </w:p>
        </w:tc>
        <w:tc>
          <w:tcPr>
            <w:tcW w:w="3119" w:type="dxa"/>
          </w:tcPr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 2010 году – 250 человек</w:t>
            </w:r>
          </w:p>
          <w:p w:rsidR="00436E07" w:rsidRPr="002C5FE8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</w:tbl>
    <w:p w:rsidR="00436E07" w:rsidRPr="0075155D" w:rsidRDefault="00436E07" w:rsidP="00436E07"/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1</w:t>
      </w:r>
      <w:r w:rsidRPr="00A05818">
        <w:t> – источником данных</w:t>
      </w:r>
      <w:r>
        <w:t xml:space="preserve"> </w:t>
      </w:r>
      <w:r w:rsidRPr="00A05818">
        <w:t>является отчетность Территориального органа Федеральной службы государственной статистики по Новосибирской области;</w:t>
      </w:r>
    </w:p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2</w:t>
      </w:r>
      <w:r w:rsidRPr="00A05818">
        <w:t> – источником данных является отчетность министерства социального развития Новосибирской области;</w:t>
      </w:r>
    </w:p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3</w:t>
      </w:r>
      <w:r w:rsidRPr="00A05818">
        <w:t> – источником данных является отчетность министерства образования, науки и инновационной политики Новосибирской области;</w:t>
      </w:r>
    </w:p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4</w:t>
      </w:r>
      <w:r w:rsidRPr="00A05818">
        <w:t> – источник данных – форма 1-ДО «Сведения об учреждении дополнительного образования детей», утвержденная приказом Росстата от 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</w:r>
    </w:p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5</w:t>
      </w:r>
      <w:r w:rsidRPr="00A05818">
        <w:t> – источником данных является отчетность департамента физической культуры и спорта Новосибирской области;</w:t>
      </w:r>
    </w:p>
    <w:p w:rsidR="00436E07" w:rsidRPr="00A05818" w:rsidRDefault="00436E07" w:rsidP="00436E07">
      <w:pPr>
        <w:ind w:firstLine="700"/>
      </w:pPr>
      <w:r w:rsidRPr="00A05818">
        <w:rPr>
          <w:vertAlign w:val="superscript"/>
        </w:rPr>
        <w:t>6</w:t>
      </w:r>
      <w:r w:rsidRPr="00A05818">
        <w:t> – источником данных является отчетность органов опеки и попечительства муниципальных образований Новосибирской области;</w:t>
      </w:r>
    </w:p>
    <w:p w:rsidR="00436E07" w:rsidRPr="00A05818" w:rsidRDefault="00436E07" w:rsidP="00436E07">
      <w:pPr>
        <w:autoSpaceDE w:val="0"/>
        <w:autoSpaceDN w:val="0"/>
        <w:adjustRightInd w:val="0"/>
        <w:ind w:firstLine="700"/>
      </w:pPr>
      <w:r w:rsidRPr="00A05818">
        <w:rPr>
          <w:vertAlign w:val="superscript"/>
        </w:rPr>
        <w:t>7</w:t>
      </w:r>
      <w:r w:rsidRPr="00A05818">
        <w:t> – источником данных является отчетность Главного управления Министерства внутренних дел Российской Федерации по Новосибирской области;</w:t>
      </w:r>
    </w:p>
    <w:p w:rsidR="00436E07" w:rsidRPr="00A05818" w:rsidRDefault="00436E07" w:rsidP="00436E07">
      <w:pPr>
        <w:ind w:firstLine="700"/>
        <w:rPr>
          <w:sz w:val="32"/>
        </w:rPr>
      </w:pPr>
      <w:r w:rsidRPr="00A05818">
        <w:rPr>
          <w:vertAlign w:val="superscript"/>
        </w:rPr>
        <w:lastRenderedPageBreak/>
        <w:t>8</w:t>
      </w:r>
      <w:r w:rsidRPr="00A05818">
        <w:t> – источником данных является отчетность министерства здравоохранения Новосибирской области.</w:t>
      </w:r>
    </w:p>
    <w:p w:rsidR="00436E07" w:rsidRDefault="00436E07" w:rsidP="00436E07"/>
    <w:p w:rsidR="00436E07" w:rsidRDefault="00436E07" w:rsidP="00436E07"/>
    <w:p w:rsidR="00436E07" w:rsidRDefault="00436E07" w:rsidP="00436E07"/>
    <w:p w:rsidR="00436E07" w:rsidRPr="0069021C" w:rsidRDefault="00436E07" w:rsidP="00436E07">
      <w:pPr>
        <w:jc w:val="center"/>
      </w:pPr>
      <w:r>
        <w:t>_________</w:t>
      </w:r>
    </w:p>
    <w:p w:rsidR="00436E07" w:rsidRPr="00A6381E" w:rsidRDefault="00436E07" w:rsidP="00436E07">
      <w:pPr>
        <w:shd w:val="clear" w:color="auto" w:fill="FFFFFF"/>
        <w:tabs>
          <w:tab w:val="left" w:pos="10206"/>
        </w:tabs>
        <w:ind w:firstLine="10490"/>
        <w:contextualSpacing/>
        <w:jc w:val="center"/>
      </w:pPr>
      <w:r>
        <w:rPr>
          <w:szCs w:val="28"/>
        </w:rPr>
        <w:br w:type="page"/>
      </w:r>
      <w:r w:rsidRPr="00A6381E">
        <w:rPr>
          <w:caps/>
        </w:rPr>
        <w:lastRenderedPageBreak/>
        <w:t>Приложение</w:t>
      </w:r>
      <w:r w:rsidRPr="00A6381E">
        <w:t xml:space="preserve"> №</w:t>
      </w:r>
      <w:r>
        <w:t> </w:t>
      </w:r>
      <w:r w:rsidRPr="00A6381E">
        <w:t>2</w:t>
      </w:r>
    </w:p>
    <w:p w:rsidR="00436E07" w:rsidRPr="00A6381E" w:rsidRDefault="00436E07" w:rsidP="00436E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10490"/>
        <w:contextualSpacing/>
        <w:jc w:val="center"/>
        <w:outlineLvl w:val="1"/>
      </w:pPr>
      <w:r w:rsidRPr="00A6381E">
        <w:t>к долгосрочной целевой программе</w:t>
      </w:r>
    </w:p>
    <w:p w:rsidR="00436E07" w:rsidRPr="00A6381E" w:rsidRDefault="00436E07" w:rsidP="00436E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10490"/>
        <w:contextualSpacing/>
        <w:jc w:val="center"/>
        <w:outlineLvl w:val="1"/>
      </w:pPr>
      <w:r w:rsidRPr="00A6381E">
        <w:t>«Семья и дети» на 2012</w:t>
      </w:r>
      <w:r>
        <w:t>-</w:t>
      </w:r>
      <w:r w:rsidRPr="00A6381E">
        <w:t>2015 годы</w:t>
      </w:r>
    </w:p>
    <w:p w:rsidR="00436E07" w:rsidRPr="00A6381E" w:rsidRDefault="00436E07" w:rsidP="00436E07">
      <w:pPr>
        <w:shd w:val="clear" w:color="auto" w:fill="FFFFFF"/>
        <w:jc w:val="right"/>
        <w:rPr>
          <w:bCs/>
        </w:rPr>
      </w:pPr>
    </w:p>
    <w:p w:rsidR="00436E07" w:rsidRPr="00A6381E" w:rsidRDefault="00436E07" w:rsidP="00436E07">
      <w:pPr>
        <w:shd w:val="clear" w:color="auto" w:fill="FFFFFF"/>
        <w:jc w:val="center"/>
        <w:rPr>
          <w:b/>
          <w:bCs/>
          <w:szCs w:val="20"/>
        </w:rPr>
      </w:pPr>
      <w:r w:rsidRPr="00A6381E">
        <w:rPr>
          <w:b/>
          <w:bCs/>
          <w:szCs w:val="20"/>
        </w:rPr>
        <w:t>Мероприятия долгосрочной целевой программы «Семья и дети» на 2012</w:t>
      </w:r>
      <w:r>
        <w:rPr>
          <w:b/>
          <w:bCs/>
          <w:szCs w:val="20"/>
        </w:rPr>
        <w:t>-</w:t>
      </w:r>
      <w:r w:rsidRPr="00A6381E">
        <w:rPr>
          <w:b/>
          <w:bCs/>
          <w:szCs w:val="20"/>
        </w:rPr>
        <w:t xml:space="preserve">2015 годы </w:t>
      </w:r>
    </w:p>
    <w:p w:rsidR="00436E07" w:rsidRPr="00A6381E" w:rsidRDefault="00436E07" w:rsidP="00436E07">
      <w:pPr>
        <w:shd w:val="clear" w:color="auto" w:fill="FFFFFF"/>
      </w:pPr>
    </w:p>
    <w:tbl>
      <w:tblPr>
        <w:tblW w:w="15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826"/>
        <w:gridCol w:w="17"/>
        <w:gridCol w:w="1276"/>
        <w:gridCol w:w="1140"/>
        <w:gridCol w:w="1127"/>
        <w:gridCol w:w="10"/>
        <w:gridCol w:w="1112"/>
        <w:gridCol w:w="24"/>
        <w:gridCol w:w="30"/>
        <w:gridCol w:w="1104"/>
        <w:gridCol w:w="38"/>
        <w:gridCol w:w="1137"/>
        <w:gridCol w:w="57"/>
        <w:gridCol w:w="1499"/>
        <w:gridCol w:w="2659"/>
      </w:tblGrid>
      <w:tr w:rsidR="00436E07" w:rsidRPr="008712DE" w:rsidTr="00012224">
        <w:trPr>
          <w:trHeight w:val="237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Наименование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тия</w:t>
            </w:r>
          </w:p>
        </w:tc>
        <w:tc>
          <w:tcPr>
            <w:tcW w:w="1843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Единица изм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рения</w:t>
            </w:r>
          </w:p>
        </w:tc>
        <w:tc>
          <w:tcPr>
            <w:tcW w:w="5722" w:type="dxa"/>
            <w:gridSpan w:val="9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Значение показателя</w:t>
            </w:r>
            <w:r>
              <w:rPr>
                <w:sz w:val="20"/>
                <w:szCs w:val="20"/>
              </w:rPr>
              <w:t xml:space="preserve">, </w:t>
            </w:r>
            <w:r w:rsidRPr="00694060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556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Ответстве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ный исполн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Ожидаемый результат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1137" w:type="dxa"/>
            <w:gridSpan w:val="2"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136" w:type="dxa"/>
            <w:gridSpan w:val="2"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172" w:type="dxa"/>
            <w:gridSpan w:val="3"/>
            <w:noWrap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137" w:type="dxa"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gridSpan w:val="2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Цель. Повышение качества жизни семей с детьми путем создания комплексных условий для благополучия детей и подростков, обеспечения дружественных семье и детству о</w:t>
            </w:r>
            <w:r w:rsidRPr="00694060">
              <w:rPr>
                <w:bCs/>
                <w:sz w:val="20"/>
                <w:szCs w:val="20"/>
              </w:rPr>
              <w:t>б</w:t>
            </w:r>
            <w:r w:rsidRPr="00694060">
              <w:rPr>
                <w:bCs/>
                <w:sz w:val="20"/>
                <w:szCs w:val="20"/>
              </w:rPr>
              <w:t>щественных отношений и инфраструктуры жизнедеятельности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1. 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Организация и пров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дение социально значимых мероприятий, направленных на повыш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роли в обществе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мьи, материнства и детства,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День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мьи, День Матери, День защиты детей, День зн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ний, областной сход сельских женщин, Всемирный День ребе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ка, День семьи, любви и верности, рожд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ственские праздники, «Губернаторские елки»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другие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вручение подарков, сувениров, цв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тов, организация питания и другие расходы, связанные с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орган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зацией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проведением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тия)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роли семьи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обществе, воспитание мол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дого поколения на полож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примерах; обеспечение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тия творческих возможностей детей из неблагополучных семей (пр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ведение 24 мероприятий в год; общее количество участников не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менее 1500 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век в год)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10,0-150,0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50,0-150,0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2574,974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10794,974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1174,974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4474,974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Организация и пров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дение социально значим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мероприятия, напра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ленного на повышение роли отцовства в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мье – «День Отца» (в том числе вручение подарков, цветов, издание информац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онно-методических 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риалов, организация питания и </w:t>
            </w:r>
            <w:r w:rsidRPr="00694060">
              <w:rPr>
                <w:sz w:val="20"/>
                <w:szCs w:val="20"/>
              </w:rPr>
              <w:lastRenderedPageBreak/>
              <w:t>другие расходы, связа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ные с организацией и проведением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 xml:space="preserve">тия) 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МРП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роли отцо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ства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семье и в обществе, воспит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ние молодого поколения на положительных примерах (пр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ведение 2 мероприятий в год с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участием в ка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дом мероприятии не менее 200 человек)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3. Проведение нау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но-практических конференций, сем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наров, круглых столов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межведомственных) по пр</w:t>
            </w:r>
            <w:r w:rsidRPr="0069406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блемам детей и семей с </w:t>
            </w:r>
            <w:r w:rsidRPr="00694060">
              <w:rPr>
                <w:sz w:val="20"/>
                <w:szCs w:val="20"/>
              </w:rPr>
              <w:t>детьми, пр</w:t>
            </w:r>
            <w:r w:rsidRPr="0069406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филактике безнадзорности и </w:t>
            </w:r>
            <w:r w:rsidRPr="00694060">
              <w:rPr>
                <w:sz w:val="20"/>
                <w:szCs w:val="20"/>
              </w:rPr>
              <w:t>прав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нарушений несовершеннолетних,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альному сиротству, реабилитации детей-инвалидов и другим проблемам. Обесп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чение участия (в том числе 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нансовая поддержка) специалистов, представит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 общественных организаций, раб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тающих с семьей и детьми, в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конф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ренциях, конгрессах, съездах, форумах и др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гих мероприятиях по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вопросам демографической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мейной политики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Обмен и распростран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эффективных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нологий работы с сем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ей и детьми, повышение профессионал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компетенции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стов, работающих с семьей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детьми (проведение 4 нау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но-практических конфере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ций, семинаров, (или) круглых ст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лов ежегодно; общее количество участников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приятий, проведенных в 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чение года, не менее 400 человек). Обеспечение участия не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менее 2 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стов, представителей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ственных организаций, раб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тающих с семьей и детьми, в конференциях, конгрессах, съездах, форумах и других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приятиях по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вопросам демографической и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мейной политики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209,7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779,7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209,7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779,7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Проведение конференции «Семья и положение детей в социокультурном 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тексте» (в том числе издание информац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онно-методических материалов, фильмов и другие расх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ды, связанные с организ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цией и проведением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роприятия)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Обмен и распростран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эффективных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нологий работы с сем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ей и детьми. Количество участников 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ференции не менее 200 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век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Организация и пров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дение областного конкурса «Семе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 xml:space="preserve">ные ценности»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Поощрение (в том числе вручение цветов,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зов, подарков, сувениров) </w:t>
            </w:r>
            <w:r w:rsidRPr="00694060">
              <w:rPr>
                <w:sz w:val="20"/>
                <w:szCs w:val="20"/>
              </w:rPr>
              <w:lastRenderedPageBreak/>
              <w:t>достижений 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ного, духовно-нравственного и патриотич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воспитания, заслуг в сохранении семейных традиций 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стников конкурса. </w:t>
            </w:r>
            <w:r w:rsidRPr="00694060">
              <w:rPr>
                <w:sz w:val="20"/>
                <w:szCs w:val="20"/>
              </w:rPr>
              <w:br/>
              <w:t>Формирование устано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ки на создание полн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ценной семьи, здоровый образ жизни. Содействие развитию творч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потенциала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</w:r>
            <w:r w:rsidRPr="0069406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Организация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конкурса программ, направленных на у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репление института семьи, реализуемых в муниципальных образованиях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Распространение полож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результатов опыта работы с семьями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районах и городах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ласти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жет,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 xml:space="preserve">стной бюджет (МТ)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ты*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Финансовая поддержка на конкур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ной основе социально значимых проектов граждан и общес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венных объединений, направленных на укре</w:t>
            </w:r>
            <w:r w:rsidRPr="00694060">
              <w:rPr>
                <w:sz w:val="20"/>
                <w:szCs w:val="20"/>
              </w:rPr>
              <w:t>п</w:t>
            </w:r>
            <w:r w:rsidRPr="00694060">
              <w:rPr>
                <w:sz w:val="20"/>
                <w:szCs w:val="20"/>
              </w:rPr>
              <w:t>ление института семьи, поддержание престижа материнс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ва и отцовства, развитие и сохранение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мейных ценностей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10-12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10-12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10-12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10-12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40-48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Внедрение новых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нологий помощи детям и их семьям, основанных на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межсекто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ном взаимодействии в ра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ках 40 проектов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499,326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1999,326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499,326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1999,326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</w:t>
            </w:r>
            <w:r w:rsidRPr="00694060">
              <w:rPr>
                <w:sz w:val="20"/>
                <w:szCs w:val="20"/>
              </w:rPr>
              <w:t>Издание удостоверений для многодетных семей Новосибирской области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права на получение мер социальной поддержки для 15 тысяч многодетных семей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Издание книги «Лучшие семьи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ти» (в 2013 году), информационного справочника «В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мощь семьям с 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(в 2014-2015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дах)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Популяризация 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ных ценностей, повышение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ственного статуса семьи, престижа семейного образа жизни, повышение правовой компетентности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селения по вопросам социального обслуж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вания семей с детьми (издание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распростр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нение в 2013 году книги «Лучшие семьи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ти» (100 экземпляров) и 2014-2015 годах </w:t>
            </w:r>
            <w:r>
              <w:rPr>
                <w:sz w:val="20"/>
                <w:szCs w:val="20"/>
              </w:rPr>
              <w:t xml:space="preserve">– </w:t>
            </w:r>
            <w:r w:rsidRPr="00694060">
              <w:rPr>
                <w:sz w:val="20"/>
                <w:szCs w:val="20"/>
              </w:rPr>
              <w:t xml:space="preserve">по 350 </w:t>
            </w:r>
            <w:r w:rsidRPr="00C4339A">
              <w:rPr>
                <w:spacing w:val="-6"/>
                <w:sz w:val="20"/>
                <w:szCs w:val="20"/>
              </w:rPr>
              <w:t>экземпл</w:t>
            </w:r>
            <w:r w:rsidRPr="00C4339A">
              <w:rPr>
                <w:spacing w:val="-6"/>
                <w:sz w:val="20"/>
                <w:szCs w:val="20"/>
              </w:rPr>
              <w:t>я</w:t>
            </w:r>
            <w:r w:rsidRPr="00C4339A">
              <w:rPr>
                <w:spacing w:val="-6"/>
                <w:sz w:val="20"/>
                <w:szCs w:val="20"/>
              </w:rPr>
              <w:t>ров информационных</w:t>
            </w:r>
            <w:r w:rsidRPr="00694060">
              <w:rPr>
                <w:sz w:val="20"/>
                <w:szCs w:val="20"/>
              </w:rPr>
              <w:t xml:space="preserve"> справочников «В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мощь семьям с детьми» среди более, чем 1000 семей)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0,65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0,185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0,185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0,185-0,65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Выпуск короткометражных докуме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тальных фильмов, посвященных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детным семьям, в рамках организации и проведения награ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 матерей знаком отличия «За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материнскую до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лесть»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фильм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Пропаганда успешности и потенциала многоде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ных семей. Фильмы будут тран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лироваться ежегодно на а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диторию более 1000 человек во время проведения церем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ний награждения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248,0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248,0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Выпуск и разм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щение социальной рекламы, направленной на укрепл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института семьи (баннеры, плакаты, ли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товки, буклеты, видеоролики, телесюжеты, рекламные статьи, фотов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ставки, рекламные акции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другое), включая пров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дение научных 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 xml:space="preserve">социологических исследований, конкурсов </w:t>
            </w:r>
            <w:r w:rsidRPr="00694060">
              <w:rPr>
                <w:sz w:val="20"/>
                <w:szCs w:val="20"/>
              </w:rPr>
              <w:lastRenderedPageBreak/>
              <w:t>рекла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ных идей (в том числе вручение подарков, сув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ниров, цветов, другие расходы, связанные с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организацией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конкурсов)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10-200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5-300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5-300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5-300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25-1100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обществе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статуса семьи, престижа семейного образа жизни и семейных ценностей у насел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ния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0,01-300,0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12. Организация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боты со средствами массовой информ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по вопросам социальной защиты нас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ления, в том числе пропаганда 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ных традиций и формирование семейных ценностей в средствах массовой информ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ции; представление тво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ческих семей, семейных династий и другое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публикация, выпуск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20-300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20-300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20-300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90-990</w:t>
            </w:r>
          </w:p>
        </w:tc>
        <w:tc>
          <w:tcPr>
            <w:tcW w:w="1499" w:type="dxa"/>
            <w:vMerge w:val="restart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информированности граждан по вопросам социальной защиты, повышение общественного статуса семьи, престижа семейного образа жизни и семейных ценностей у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населения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13. Конкурс на лу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шую публикацию в средствах массовой информации, направленную на попул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ризацию семейных ценностей (в том числе вруч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подарков, сувениров, цветов, другие расходы, связанные с организац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ей и проведением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тия)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номинация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Популяризация 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ных ценностей, повышение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ственного статуса семьи, престижа семейного образа жизни. Привлечение районных, городских, облас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ных средств массовой информации к освещ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нию проблем семей с детьми, популяриз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ции семейных ценностей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*</w:t>
            </w:r>
            <w:r w:rsidRPr="00694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</w:t>
            </w:r>
            <w:r>
              <w:rPr>
                <w:sz w:val="20"/>
                <w:szCs w:val="20"/>
              </w:rPr>
              <w:t>*</w:t>
            </w:r>
            <w:r w:rsidRPr="00694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  <w:r>
              <w:rPr>
                <w:sz w:val="20"/>
                <w:szCs w:val="20"/>
              </w:rPr>
              <w:t>*</w:t>
            </w:r>
            <w:r w:rsidRPr="00694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14. Чествование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мей, в которых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лась двойня или тройня (поздравл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ние, вручение пода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ка)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346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статуса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 с детьми. Вручение подарков около 300 </w:t>
            </w:r>
            <w:r>
              <w:rPr>
                <w:sz w:val="20"/>
                <w:szCs w:val="20"/>
              </w:rPr>
              <w:noBreakHyphen/>
              <w:t> </w:t>
            </w:r>
            <w:r w:rsidRPr="00694060">
              <w:rPr>
                <w:sz w:val="20"/>
                <w:szCs w:val="20"/>
              </w:rPr>
              <w:t>346 семьям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15. Цикл концертов для будущих мам «В ожид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нии чуда»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общей культуры родителей, создание положител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ной </w:t>
            </w:r>
            <w:r w:rsidRPr="00694060">
              <w:rPr>
                <w:sz w:val="20"/>
                <w:szCs w:val="20"/>
              </w:rPr>
              <w:lastRenderedPageBreak/>
              <w:t>эмоциональной и звуковой атмосферы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35,0-50,0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</w:r>
            <w:r w:rsidRPr="0069406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16. Учреждение и вруч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ние награды для лучших отцов – Знак отличия «За вклад в воспитание детей» 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Укрепление традиций семе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ного воспитания, повышение роли и зн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чимости отцовства. Ежегодно 10 отцов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лучат награду за восп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тание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17. Проведение монит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ринга по изучению социального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чувствия населения Новосибирской области, состояния демографического положения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области, случ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ев детского суицида в Новосибирской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 xml:space="preserve">ласти </w:t>
            </w: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мониторинг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Изучение социального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чувствия населения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 в целях ознакомления с ситуацией глав муниципальных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 и руководителей исполн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органов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венной власти для выработки и принятия решений по со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данию благоприятных 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вий для жизнеде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тельности семей и детей на территории Новосибирской области. 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стие в конференции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2013 году не менее 250 специалистов, зан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мающихся вопросами демографического развития территорий Новосибирской области. И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дание доклада по вопросам дем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графического </w:t>
            </w:r>
            <w:r w:rsidRPr="00694060">
              <w:rPr>
                <w:sz w:val="20"/>
                <w:szCs w:val="20"/>
              </w:rPr>
              <w:lastRenderedPageBreak/>
              <w:t>развития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 в 2013 году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количестве 200 экзе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пляров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18. Проведение региональной конф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ренции по вопросам демографич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развития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бирской области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i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19. Издание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ного доклада по вопросам демографич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развития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сибирской области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i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цы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жеты*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1, в том числе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8724,0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12805,0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9565,0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9555,0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40649,0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областной бюджет,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7244,0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10925,0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7885,0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33929,0 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 xml:space="preserve">в том числе областной бюджет (МТ)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4920,0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3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280,0</w:t>
            </w:r>
          </w:p>
        </w:tc>
        <w:tc>
          <w:tcPr>
            <w:tcW w:w="1137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640,0</w:t>
            </w:r>
          </w:p>
        </w:tc>
        <w:tc>
          <w:tcPr>
            <w:tcW w:w="1112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2. Развитие системы государственной поддержки семей в связи с рождением и воспитанием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Выплаты пособий, дотаций, стипендий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Ежегодная дене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ная выплата многодетным семьям на приобрет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одежды для посещения школьных зан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тий для детей</w:t>
            </w:r>
            <w:r>
              <w:rPr>
                <w:sz w:val="20"/>
                <w:szCs w:val="20"/>
              </w:rPr>
              <w:t xml:space="preserve"> – </w:t>
            </w:r>
            <w:r w:rsidRPr="00694060">
              <w:rPr>
                <w:sz w:val="20"/>
                <w:szCs w:val="20"/>
              </w:rPr>
              <w:t>учащихся общеобразовательных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ний, включая доставку получ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выплата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27140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29000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29000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29000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114140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получения общего и дополн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тельного образования. Ежегодно мн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годетные семьи будут получать денежную 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плату на приобретение школьной формы для детей (около 29000 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54326,8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228326,8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54326,8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228326,8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Ежегодная выплата на приобретение школьно-письменных принадлежн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стей на каждого ребенка школьного возраста из малообеспеченной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детной семьи, включая доставку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лучателям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выплата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получения общего и дополн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тельного образования. Ежегодно 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лообеспеченные многодетные семьи будут получать денежную 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плату на приобретение письменных прина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лежностей для детей (около 25500 детей)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22950,0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22950,0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Поощрение студе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тов высших государс</w:t>
            </w:r>
            <w:r w:rsidRPr="0069406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и </w:t>
            </w:r>
            <w:r w:rsidRPr="00694060">
              <w:rPr>
                <w:sz w:val="20"/>
                <w:szCs w:val="20"/>
              </w:rPr>
              <w:t>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учебных завед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ний из многодетных семей с 5-ю и более детьми (при успешном обучении) в период учебного процесса в </w:t>
            </w:r>
            <w:r w:rsidRPr="00694060">
              <w:rPr>
                <w:sz w:val="20"/>
                <w:szCs w:val="20"/>
              </w:rPr>
              <w:lastRenderedPageBreak/>
              <w:t>виде ежемесячной стипе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дии, включая доставку получателям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стипендия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получения высшего професси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нального образования.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 100 студентов из мн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годетных семей, успешно обучающихся в высших </w:t>
            </w:r>
            <w:r w:rsidRPr="00694060">
              <w:rPr>
                <w:sz w:val="20"/>
                <w:szCs w:val="20"/>
              </w:rPr>
              <w:lastRenderedPageBreak/>
              <w:t>учебных заведениях, будут получать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нительное поощрение в виде стипендии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Ежемесячные 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платы детям с насле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ственными заболев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ниями: целиакией, муковисцидозом, фенилк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тонурией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(550 руб. на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бенка), включая доставку получателям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61-63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61-63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не менее 183 семей, имеющих детей с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наследственными заболевани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Финансовая поддержка семейных во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питательных групп (в том числе на улучшение питания восп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танников), включая доста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 xml:space="preserve">ку получателям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25-100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питания, прио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ретение одежды, обуви для воспитанн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 семейных воспитательных групп (еж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 не менее 25 человек)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6,7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6,7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6,7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167,5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Осуществление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поддержки (ежемеся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но) безработных из числа детей-сирот и детей, оставшихся без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печения родителей, в виде пособия по безр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ботице, стипендии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пособие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592 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ловек из числа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родителей (за 4 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требуе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ся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Оплата обучения и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держания (в том числе питания)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летних из </w:t>
            </w:r>
            <w:r w:rsidRPr="00694060">
              <w:rPr>
                <w:sz w:val="20"/>
                <w:szCs w:val="20"/>
              </w:rPr>
              <w:lastRenderedPageBreak/>
              <w:t>малообеспече</w:t>
            </w:r>
            <w:r w:rsidRPr="0069406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семей в </w:t>
            </w:r>
            <w:r w:rsidRPr="00694060">
              <w:rPr>
                <w:sz w:val="20"/>
                <w:szCs w:val="20"/>
              </w:rPr>
              <w:t>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ном бюджетном общеобр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зовательном учреждении города Новосибирска «К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детская школа-интернат «Сиби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ский Кадетский Корпус»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4-5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4-22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образования для детей из малообесп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ченных семей </w:t>
            </w:r>
            <w:r w:rsidRPr="004A1E47">
              <w:rPr>
                <w:spacing w:val="-3"/>
              </w:rPr>
              <w:br/>
            </w:r>
            <w:r w:rsidRPr="00694060">
              <w:rPr>
                <w:sz w:val="20"/>
                <w:szCs w:val="20"/>
              </w:rPr>
              <w:t>(4-6 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век ежегодно)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1335,0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1335,0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Осуществление единовременной денежной выплаты семьям с детьми по категориям (многодетные семьи, семьи с детьми-инвалидами и др.)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18"/>
                <w:szCs w:val="18"/>
              </w:rPr>
            </w:pPr>
            <w:r w:rsidRPr="00694060">
              <w:rPr>
                <w:sz w:val="18"/>
                <w:szCs w:val="18"/>
              </w:rPr>
              <w:t>1. </w:t>
            </w:r>
            <w:r w:rsidRPr="004417EA">
              <w:rPr>
                <w:sz w:val="20"/>
                <w:szCs w:val="20"/>
              </w:rPr>
              <w:t>Приобретение автомобильного транспо</w:t>
            </w:r>
            <w:r w:rsidRPr="004417EA">
              <w:rPr>
                <w:sz w:val="20"/>
                <w:szCs w:val="20"/>
              </w:rPr>
              <w:t>р</w:t>
            </w:r>
            <w:r w:rsidRPr="004417EA">
              <w:rPr>
                <w:sz w:val="20"/>
                <w:szCs w:val="20"/>
              </w:rPr>
              <w:t>та для многодетных семей, восп</w:t>
            </w:r>
            <w:r w:rsidRPr="004417EA">
              <w:rPr>
                <w:sz w:val="20"/>
                <w:szCs w:val="20"/>
              </w:rPr>
              <w:t>и</w:t>
            </w:r>
            <w:r w:rsidRPr="004417EA">
              <w:rPr>
                <w:sz w:val="20"/>
                <w:szCs w:val="20"/>
              </w:rPr>
              <w:t>тывающих семь и более н</w:t>
            </w:r>
            <w:r w:rsidRPr="004417EA">
              <w:rPr>
                <w:sz w:val="20"/>
                <w:szCs w:val="20"/>
              </w:rPr>
              <w:t>е</w:t>
            </w:r>
            <w:r w:rsidRPr="004417EA">
              <w:rPr>
                <w:sz w:val="20"/>
                <w:szCs w:val="20"/>
              </w:rPr>
              <w:t>совершеннолетних детей, а</w:t>
            </w:r>
            <w:r>
              <w:rPr>
                <w:sz w:val="20"/>
                <w:szCs w:val="20"/>
              </w:rPr>
              <w:t> </w:t>
            </w:r>
            <w:r w:rsidRPr="004417EA">
              <w:rPr>
                <w:sz w:val="20"/>
                <w:szCs w:val="20"/>
              </w:rPr>
              <w:t>также многодетных семей, воспитавших 15 и более детей, в том числе приемных, организация и провед</w:t>
            </w:r>
            <w:r w:rsidRPr="004417EA">
              <w:rPr>
                <w:sz w:val="20"/>
                <w:szCs w:val="20"/>
              </w:rPr>
              <w:t>е</w:t>
            </w:r>
            <w:r w:rsidRPr="004417EA">
              <w:rPr>
                <w:sz w:val="20"/>
                <w:szCs w:val="20"/>
              </w:rPr>
              <w:t>ние торжественной церемонии вручения</w:t>
            </w: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качества жизни членов 20 многодетных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 ежегодно. Обеспечение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и расширение спе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тра потребляемых услуг. Создание условий повыш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комфортности жизнеде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тельности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стоимость един</w:t>
            </w:r>
            <w:r w:rsidRPr="004417EA">
              <w:rPr>
                <w:sz w:val="20"/>
                <w:szCs w:val="20"/>
              </w:rPr>
              <w:t>и</w:t>
            </w:r>
            <w:r w:rsidRPr="004417EA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300,0-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300,0-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300,0-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300,0-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300,0-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 xml:space="preserve">сумма затрат, </w:t>
            </w:r>
            <w:r w:rsidRPr="004417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9895,951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39896,951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областной бю</w:t>
            </w:r>
            <w:r w:rsidRPr="004417EA">
              <w:rPr>
                <w:sz w:val="20"/>
                <w:szCs w:val="20"/>
              </w:rPr>
              <w:t>д</w:t>
            </w:r>
            <w:r w:rsidRPr="004417EA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9895,951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39896,951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местные бюдж</w:t>
            </w:r>
            <w:r w:rsidRPr="004417EA">
              <w:rPr>
                <w:sz w:val="20"/>
                <w:szCs w:val="20"/>
              </w:rPr>
              <w:t>е</w:t>
            </w:r>
            <w:r w:rsidRPr="004417EA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4417EA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4417EA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Единовременная дене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ная выплата на ремонт, строительство и приобр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тение жилья либо компенсацию затрат, связанных с ремонтом или приобретением (строительством) жилого помещения многодетным семьям, имеющим пять и более несовершеннолетних детей, включая 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тавку получателям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40-45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48-58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60-70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60-70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222-308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жилищно-бытовых условий многодетных семей, имеющих 5 и более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детей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50-100,0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50-100,0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50-100,0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Единовременная денежная выплата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бенку из многодетной семьи (в том числе совершеннолетнему, но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не старше 23 лет) при поступлении в высшее учебное заведение, включая 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тавку получателям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403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403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1795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Ежегодное улучшение материального полож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ния 300 многодетных семей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5910,579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18030,579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5910,579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18030,579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4. Единовременная дене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ная выплата при поступл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нии ребенка из многоде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ной семьи в первый класс общеобразовательного 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реждения, включая доставку получателям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3165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10965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не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нее 2600 детей в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семьях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15950,64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54950,64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15950,64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54950,64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Единовременная денежная выплата семьям, в которых родилась двойня или тройня, включая 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тавку получателям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343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Ежегодное 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не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нее </w:t>
            </w:r>
            <w:r w:rsidRPr="00694060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семей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Обеспечение занятости одиноких и многодетных родителей, воспитывающих несовершеннолетних детей, родителей,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694060">
              <w:rPr>
                <w:bCs/>
                <w:iCs/>
                <w:sz w:val="20"/>
                <w:szCs w:val="20"/>
              </w:rPr>
              <w:t>воспитывающих детей-инвалидов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Анкетирование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в том числе прож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вающих в сельской местн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сти, имеющих детей в во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расте до 3-х лет, детей-инвалидов, имеющих трех и более детей, в целях изучения их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требност</w:t>
            </w:r>
            <w:r>
              <w:rPr>
                <w:sz w:val="20"/>
                <w:szCs w:val="20"/>
              </w:rPr>
              <w:t xml:space="preserve">ей: в гибких формах занятости; </w:t>
            </w:r>
            <w:r w:rsidRPr="00694060">
              <w:rPr>
                <w:sz w:val="20"/>
                <w:szCs w:val="20"/>
              </w:rPr>
              <w:t>организации дистанцио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обучения в целях обеспечения последующей труд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вой занятости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опрос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Минтруд НСО, </w:t>
            </w:r>
            <w:r w:rsidRPr="00694060">
              <w:rPr>
                <w:sz w:val="20"/>
                <w:szCs w:val="20"/>
              </w:rPr>
              <w:br/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потребн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стей родителей, в том числе проживающих в сельской мес</w:t>
            </w:r>
            <w:r w:rsidRPr="0069406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ности, имеющих детей в </w:t>
            </w:r>
            <w:r w:rsidRPr="00694060">
              <w:rPr>
                <w:sz w:val="20"/>
                <w:szCs w:val="20"/>
              </w:rPr>
              <w:t>во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расте до 3-х лет, детей-инвалидов, имеющих трех и более детей, в содействии их занятости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ется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Обеспечение созд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рабочих мест для трудоус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ройства родителей, не состоящих в браке и воспитывающих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летних детей, </w:t>
            </w:r>
            <w:r w:rsidRPr="00694060">
              <w:rPr>
                <w:sz w:val="20"/>
                <w:szCs w:val="20"/>
              </w:rPr>
              <w:lastRenderedPageBreak/>
              <w:t>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родителей, родителей, воспитыва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щих детей-инвалидов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Оборудование рабочих мест для трудоустройс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ва около 200 родителей, не состоящих в браке и воспитывающих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вершеннолетних детей, многодетных родителей, </w:t>
            </w:r>
            <w:r w:rsidRPr="00694060">
              <w:rPr>
                <w:sz w:val="20"/>
                <w:szCs w:val="20"/>
              </w:rPr>
              <w:lastRenderedPageBreak/>
              <w:t>родителей, воспит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вающих детей-инвалидов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Проведение специализированных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приятий по трудоустройству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не состоящих в браке и воспитывающих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детей,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родителей,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воспитывающих детей-инвалидов, на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бочие места (должности) с гибкими форм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ми занятости, в том числе специализир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ванных ярмарок вакансий, подборов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ботников по заявкам работодателей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Сокращение продолжител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ности времени поиска работы родител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ми, не состоящими в браке и воспитывающ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ми несовершеннолетних детей, многодетными родителями, родителями, воспитывающ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ми детей-инвалидов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ется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Организация вр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менного трудоустройства родителей, не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стоящих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браке и воспитывающих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детей,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родителей,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воспитывающих детей-инвалидов, в пер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од поиска постоянной работы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уровня труд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устройства указанной кат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гории граждан до 57% от численности обратившихся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центры занят</w:t>
            </w:r>
            <w:r>
              <w:rPr>
                <w:sz w:val="20"/>
                <w:szCs w:val="20"/>
              </w:rPr>
              <w:t>ости населения за содействием в </w:t>
            </w:r>
            <w:r w:rsidRPr="00694060">
              <w:rPr>
                <w:sz w:val="20"/>
                <w:szCs w:val="20"/>
              </w:rPr>
              <w:t>поиске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ходящей работы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ется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Оказание организацио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но-консультационных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луг безработным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лям, не состо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щим в браке и воспитывающим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 детей, многодетным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лям, родителям, воспитыва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 xml:space="preserve">щим </w:t>
            </w:r>
            <w:r w:rsidRPr="00694060">
              <w:rPr>
                <w:sz w:val="20"/>
                <w:szCs w:val="20"/>
              </w:rPr>
              <w:lastRenderedPageBreak/>
              <w:t>детей-инвалидов, по вопросам организации предпринимательской де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тельности, в том числе в форме семинаров, мастер-классов по бизнес-планированию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Поддержка предприним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тельских инициатив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не состо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щих в браке и воспитывающих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детей,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родителей,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лей, воспитывающих </w:t>
            </w:r>
            <w:r w:rsidRPr="00694060">
              <w:rPr>
                <w:sz w:val="20"/>
                <w:szCs w:val="20"/>
              </w:rPr>
              <w:lastRenderedPageBreak/>
              <w:t>детей-инвалидов, с охватом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приятиями 200 человек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ется допо</w:t>
            </w:r>
            <w:r w:rsidRPr="00694060">
              <w:rPr>
                <w:sz w:val="20"/>
                <w:szCs w:val="20"/>
              </w:rPr>
              <w:t>л</w:t>
            </w:r>
            <w:r w:rsidRPr="00694060">
              <w:rPr>
                <w:sz w:val="20"/>
                <w:szCs w:val="20"/>
              </w:rPr>
              <w:t>ни-тельного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2,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90927,07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98417,5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107147,5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107147,5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403639,57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90927,07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98417,5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107147,5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107147,5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403639,57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3. Совершенствование областной системы выявления, поддержки и развития одаренных детей в различных областях интеллектуальной, творческой, физкультурно-спортивной, спортивной, технической и спортивно-технической деятельности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Проведение облас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ных интеллектуальных, спо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тивных, спортивно-технических соревн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ваний, конкурсов, фе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тивалей, конференций, акций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Развитие детско-юношеского спорта, выявление сильне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ших школьников в различных видах интеллект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 xml:space="preserve">альной и спортивной деятельности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205,0-280,0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205,0-280,0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7106,0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7106,0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7106,0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7106,0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мероприятий (Всеросси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ских, международных олимпиад, конкурсов, соревнов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ний, фестивалей по интеллектуальным, творческим, спорти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ным и другим видам деятельности) в ча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 обеспечения участия в них одаренных школ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ников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участия одаренных школьников, представляющих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сибирскую область, на мероприятиях международного и всероссийск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уровнях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143,4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143,4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5307,0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5307,0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5307,0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5307,0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Чествование и поддер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ка участия одаренных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телей,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олимпиадах, 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курсах, соревнованиях различного </w:t>
            </w:r>
            <w:r w:rsidRPr="00694060">
              <w:rPr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благопр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ятных условий для 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явления и оказания адресной поддер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ки до 40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 xml:space="preserve">одаренных детей-сирот, детей, оставшихся без попечения </w:t>
            </w:r>
            <w:r w:rsidRPr="00694060">
              <w:rPr>
                <w:sz w:val="20"/>
                <w:szCs w:val="20"/>
              </w:rPr>
              <w:lastRenderedPageBreak/>
              <w:t xml:space="preserve">родителей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Проведение регионального этапа всеро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сийской олимпиады школьников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наиболее талан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ливых школьников и повышение кач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ства образования. Доля учеников, принимающих участие в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приятиях областного, межрегионал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ного, всероссийского, международного уровней ра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личной направленности от общего количества обуча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щихся в Новосибирской области сост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вит 75%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Поддержка участия победителей реги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нального этапа Всероссийской олимпиады школьников в 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ключительном этапе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участия школьников – победителей реги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нального этапа олимпиады, представляющих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скую область на Всероссийской оли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пиаде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Проведение Губернато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ского приема «Золотые надежды России», церем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нии награждения побед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телей приоритетного национального проекта образования «Талантливая 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лодежь»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Поощрение выпускн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 общеобразовательных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ждений Новосибирской области,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гражденных золотой медалью «За особые успехи в учении», победителей и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зеров различных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тий, удостоенных Премии Президента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Проведение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фильных мероприятий в каникуля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ный </w:t>
            </w:r>
            <w:r w:rsidRPr="00694060">
              <w:rPr>
                <w:sz w:val="20"/>
                <w:szCs w:val="20"/>
              </w:rPr>
              <w:lastRenderedPageBreak/>
              <w:t>период (смены, каникуля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ные школы, слеты, соревнования, акции, 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курсы)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МОНиИП совместно с </w:t>
            </w:r>
            <w:r w:rsidRPr="00694060">
              <w:rPr>
                <w:sz w:val="20"/>
                <w:szCs w:val="20"/>
              </w:rPr>
              <w:lastRenderedPageBreak/>
              <w:t>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вен-ными бюджетными и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Выявление школьников, добившихся высоких </w:t>
            </w:r>
            <w:r w:rsidRPr="00694060">
              <w:rPr>
                <w:sz w:val="20"/>
                <w:szCs w:val="20"/>
              </w:rPr>
              <w:lastRenderedPageBreak/>
              <w:t>резул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татов в различных видах деятельности, и развитие их творческих способностей среди более 2500 детей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Участие делегации школьников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в общероссийской През</w:t>
            </w:r>
            <w:r w:rsidRPr="006940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дентской елке в </w:t>
            </w:r>
            <w:r w:rsidRPr="00694060">
              <w:rPr>
                <w:sz w:val="20"/>
                <w:szCs w:val="20"/>
              </w:rPr>
              <w:t xml:space="preserve">городе Москве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делегация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Поощрение не менее 100 школьников, добившихся высоких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казателей в учебе, спорте, творческой деятел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Проведение спо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тивных, творческих, интеллектуальных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роприятий среди специальных (коррекцио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ных) общеобразов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тельных учреждений для детей с ограниченными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стями здоровья и детей-инвалидов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Увеличение на 40% числа выявленных творческих детей-инвалидов, детей с огр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ниченными возможностями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вья и детей-инвалидов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областных предметных олимпиад среди детей с ограниченными возможностями здоровья и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условий для выявления и поддержки одаренных детей с ограниче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ными возможностями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вья и детей-инвалидов (не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менее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300 детей)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Организация и проведение предме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ной </w:t>
            </w:r>
            <w:r w:rsidRPr="00694060">
              <w:rPr>
                <w:sz w:val="20"/>
                <w:szCs w:val="20"/>
              </w:rPr>
              <w:lastRenderedPageBreak/>
              <w:t>олимпиады для детей с нарушением слуха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Обеспечение условий для выявления и поддержки </w:t>
            </w:r>
            <w:r w:rsidRPr="00694060">
              <w:rPr>
                <w:sz w:val="20"/>
                <w:szCs w:val="20"/>
              </w:rPr>
              <w:lastRenderedPageBreak/>
              <w:t>одаренных детей с ограниче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ными возможностями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вья и детей-инвалидов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12. Областной фест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валь детского и юн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шеского творчества «Юные таланты Сиб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ри»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Выявление талантливых детей </w:t>
            </w:r>
            <w:r w:rsidRPr="00256CCB">
              <w:rPr>
                <w:spacing w:val="-6"/>
                <w:sz w:val="20"/>
                <w:szCs w:val="20"/>
              </w:rPr>
              <w:t>во всех муниципальных</w:t>
            </w:r>
            <w:r w:rsidRPr="00694060">
              <w:rPr>
                <w:sz w:val="20"/>
                <w:szCs w:val="20"/>
              </w:rPr>
              <w:t xml:space="preserve"> районах и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родских округах Новосибирской области, ув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личение доли учеников, принимающих участие в мероприятиях областн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го, межрегионального, всероссийского, межд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народного уровней различной напра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 xml:space="preserve">ленности, от общего </w:t>
            </w:r>
            <w:r w:rsidRPr="00256CCB">
              <w:rPr>
                <w:spacing w:val="-6"/>
                <w:sz w:val="20"/>
                <w:szCs w:val="20"/>
              </w:rPr>
              <w:t>числа обучающихся</w:t>
            </w:r>
            <w:r w:rsidRPr="00694060">
              <w:rPr>
                <w:sz w:val="20"/>
                <w:szCs w:val="20"/>
              </w:rPr>
              <w:t xml:space="preserve"> </w:t>
            </w:r>
            <w:r w:rsidRPr="00256CCB">
              <w:rPr>
                <w:sz w:val="20"/>
                <w:szCs w:val="20"/>
              </w:rPr>
              <w:t>в Новосиби</w:t>
            </w:r>
            <w:r w:rsidRPr="00256CCB">
              <w:rPr>
                <w:sz w:val="20"/>
                <w:szCs w:val="20"/>
              </w:rPr>
              <w:t>р</w:t>
            </w:r>
            <w:r w:rsidRPr="00256CCB">
              <w:rPr>
                <w:sz w:val="20"/>
                <w:szCs w:val="20"/>
              </w:rPr>
              <w:t>ской области до 13%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13. Международный фест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валь детского и юношеского творчес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ва «Надежды План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талантливых детей во всех муниципальных районах и городских округах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14. Цикл концертов профессиональных коллективов с участ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ем одаренных детей в сфере культуры: «Приходите к нам в гости» с фольклорным ансамблем «Рождество»; «Юные дар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 Сибири и Русский ак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демический оркестр»; «Концертный </w:t>
            </w:r>
            <w:r w:rsidRPr="00694060">
              <w:rPr>
                <w:sz w:val="20"/>
                <w:szCs w:val="20"/>
              </w:rPr>
              <w:lastRenderedPageBreak/>
              <w:t>духовой 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кестр и его юные солисты»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талантливых детей во всех районах и гор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дах области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15. Проведение ежегодного турнира «Эр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дит» на базе коррекционных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и выявление талантливых детей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47,76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47,76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47,76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47,12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16. Поддержка од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ренных детей-инвалидов – выдел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ежемесячных стипе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дий Губернатора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области, включая 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тавку стипендии получателям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20-30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20-110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20 семей с 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ми-инвалидами (с сентября 2013 года – 30) ежегодно, содействие обесп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чению процесса творческой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детей данной категории, формирование в обществе толерантного отн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шения к ним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0,5-1,0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0,5-1,0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282,24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362,88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362,88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282,24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362,88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362,88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495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3,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28343,0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29943,0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28253,0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29853,0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4. Повышение доступности и качества отдыха, оздоровления и занятости детей, развитие и поощрение семейных форм отдыха, детского т</w:t>
            </w:r>
            <w:r w:rsidRPr="00694060">
              <w:rPr>
                <w:bCs/>
                <w:sz w:val="20"/>
                <w:szCs w:val="20"/>
              </w:rPr>
              <w:t>у</w:t>
            </w:r>
            <w:r w:rsidRPr="00694060">
              <w:rPr>
                <w:bCs/>
                <w:sz w:val="20"/>
                <w:szCs w:val="20"/>
              </w:rPr>
              <w:t>ризма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Развитие современных форм оздоровления детей, семей с детьми, их отдыха и занятости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Профильные тво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ческие смены «Юные таланты Сибири» и «Сибирская жемчуж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на»</w:t>
            </w:r>
            <w:r w:rsidRPr="00694060">
              <w:rPr>
                <w:sz w:val="20"/>
                <w:szCs w:val="20"/>
              </w:rPr>
              <w:br w:type="page"/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vMerge w:val="restart"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127E9A">
              <w:rPr>
                <w:sz w:val="20"/>
                <w:szCs w:val="20"/>
              </w:rPr>
              <w:t>МК</w:t>
            </w:r>
          </w:p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 в каник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лярное время творческ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процесса и оздоровления детей-учащихся детских школ искусств, участников самоде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тельных творческих коллективов из муниц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пальных образований Новосибирской области, которые стали поб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дителями различных творческих состязаний (ок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ло 75 детей </w:t>
            </w:r>
            <w:r w:rsidRPr="00694060">
              <w:rPr>
                <w:sz w:val="20"/>
                <w:szCs w:val="20"/>
              </w:rPr>
              <w:lastRenderedPageBreak/>
              <w:t>ежегодно)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362,5-500,0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3725,0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3725,0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2. Летняя фольклорно-этнографическая экспед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ция «Моя малая Родина»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127E9A">
              <w:rPr>
                <w:sz w:val="20"/>
                <w:szCs w:val="20"/>
              </w:rPr>
              <w:t>МК</w:t>
            </w:r>
          </w:p>
          <w:p w:rsidR="00436E07" w:rsidRPr="00127E9A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 досуга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каникулярное время, повышение их инт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реса к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истории родного края, народной кул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туре (около 30 детей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Обучающая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грамма «Летний вальс» для детей, 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дыхающих в детских оздоровительных лагерях,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рамках кул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турно-образовательной акции «Культура –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тям»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Приобщение детей к танц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вальному творчеству,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тие их творческих способн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стей, повышение качества досугово-образовательных программ в детских оздор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вительных лагерях ср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ди 150-170 детей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профильных смен для трудных подростков и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ростков, находящихся в группе риска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смена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МРП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Профилактика правонаруш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ний, в том числе 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повторно, снижение численности совершенных правонарушений и престу</w:t>
            </w:r>
            <w:r w:rsidRPr="00694060">
              <w:rPr>
                <w:sz w:val="20"/>
                <w:szCs w:val="20"/>
              </w:rPr>
              <w:t>п</w:t>
            </w:r>
            <w:r w:rsidRPr="00694060">
              <w:rPr>
                <w:sz w:val="20"/>
                <w:szCs w:val="20"/>
              </w:rPr>
              <w:t>лений среди</w:t>
            </w:r>
            <w:r w:rsidRPr="00694060">
              <w:rPr>
                <w:sz w:val="20"/>
                <w:szCs w:val="20"/>
              </w:rPr>
              <w:br/>
              <w:t>50-60 несовершеннолетних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годно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Проведение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фильных смен для воспитанников детско-юношеских спо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тивных школ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смена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ДФКиС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Укрепление здоровья около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 xml:space="preserve">60 детей-спортсменов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200,0-400,0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200,0-400,0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609,5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609,5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609,5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609,5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</w:t>
            </w:r>
            <w:r w:rsidRPr="00694060">
              <w:rPr>
                <w:sz w:val="20"/>
                <w:szCs w:val="20"/>
              </w:rPr>
              <w:lastRenderedPageBreak/>
              <w:t>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6. Областной конкурс ле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него чтения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 досуга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каникулярное время, повышение их инт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реса к </w:t>
            </w:r>
            <w:r w:rsidRPr="00694060">
              <w:rPr>
                <w:sz w:val="20"/>
                <w:szCs w:val="20"/>
              </w:rPr>
              <w:t>чтению около 100 человек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Организация оздоровл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и отдыха детей в оздоровител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учреждениях ра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личных типов, в том числе проведение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фильных смен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73000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73000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68608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68608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283216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МСР, госуда</w:t>
            </w:r>
            <w:r w:rsidRPr="00694060">
              <w:t>р</w:t>
            </w:r>
            <w:r w:rsidRPr="00694060">
              <w:t>ствен-ные учр</w:t>
            </w:r>
            <w:r w:rsidRPr="00694060">
              <w:t>е</w:t>
            </w:r>
            <w:r w:rsidRPr="00694060">
              <w:t>ждения Нов</w:t>
            </w:r>
            <w:r w:rsidRPr="00694060">
              <w:t>о</w:t>
            </w:r>
            <w:r w:rsidRPr="00694060">
              <w:t>сибирской области, подв</w:t>
            </w:r>
            <w:r w:rsidRPr="00694060">
              <w:t>е</w:t>
            </w:r>
            <w:r w:rsidRPr="00694060"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здоровья, обе</w:t>
            </w:r>
            <w:r w:rsidRPr="0069406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занятости (в </w:t>
            </w:r>
            <w:r w:rsidRPr="00694060">
              <w:rPr>
                <w:sz w:val="20"/>
                <w:szCs w:val="20"/>
              </w:rPr>
              <w:t>2012-2013 годах не менее 73000 детей ежегодно, в</w:t>
            </w:r>
            <w:r>
              <w:rPr>
                <w:sz w:val="20"/>
                <w:szCs w:val="20"/>
              </w:rPr>
              <w:t xml:space="preserve"> 2014-2015 годах – </w:t>
            </w:r>
            <w:r w:rsidRPr="00694060">
              <w:rPr>
                <w:sz w:val="20"/>
                <w:szCs w:val="20"/>
              </w:rPr>
              <w:t>не менее 68608 детей ежегодно)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</w:t>
            </w: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</w:t>
            </w:r>
            <w:r w:rsidRPr="00694060">
              <w:rPr>
                <w:sz w:val="20"/>
                <w:szCs w:val="20"/>
              </w:rPr>
              <w:t>21,0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</w:t>
            </w:r>
            <w:r w:rsidRPr="00694060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</w:t>
            </w:r>
            <w:r w:rsidRPr="00694060">
              <w:rPr>
                <w:sz w:val="20"/>
                <w:szCs w:val="20"/>
              </w:rPr>
              <w:t>22,0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</w:t>
            </w:r>
            <w:r w:rsidRPr="00694060">
              <w:rPr>
                <w:sz w:val="20"/>
                <w:szCs w:val="20"/>
              </w:rPr>
              <w:t>22,0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220800,0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231119,68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231119,68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903839,36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210000,0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210000,0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220319,68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220319,68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860639,36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областной </w:t>
            </w:r>
            <w:r w:rsidRPr="00694060">
              <w:rPr>
                <w:bCs/>
                <w:sz w:val="20"/>
                <w:szCs w:val="20"/>
              </w:rPr>
              <w:t>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116640,0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116640,0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130636,8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130636,8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494553,6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Организация оздоровл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и отдыха детей, нах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дящихся в трудной жи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ненной ситуации, детей-сирот и детей, оставшихся без попечения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лей, в том числе 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школьного возраста, и лиц, достигших 18 лет, находящихся в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дениях для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родителей, в детских оздоровительных л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герях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18220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11525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61745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МСР, госуда</w:t>
            </w:r>
            <w:r w:rsidRPr="00694060">
              <w:t>р</w:t>
            </w:r>
            <w:r w:rsidRPr="00694060">
              <w:t>ствен-ные учр</w:t>
            </w:r>
            <w:r w:rsidRPr="00694060">
              <w:t>е</w:t>
            </w:r>
            <w:r w:rsidRPr="00694060">
              <w:t>ждения Нов</w:t>
            </w:r>
            <w:r w:rsidRPr="00694060">
              <w:t>о</w:t>
            </w:r>
            <w:r w:rsidRPr="00694060">
              <w:t>сибирской области, подв</w:t>
            </w:r>
            <w:r w:rsidRPr="00694060">
              <w:t>е</w:t>
            </w:r>
            <w:r w:rsidRPr="00694060"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здоровья детей, находящихся в трудной жизненной 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туации, детей-сирот, детей, оставшихся без попечения родителей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7,0-20,0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8,4-21,0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8,4-21,0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8,4-22,0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7,0-22,0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195211,9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194064,8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195195,02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123467,32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707939,04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71729,1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71732,0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71727,7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215188,8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123482,8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122332,8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123467,32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123467,32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492750,24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9. Предоставление в первоочередном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рядке детям из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детных семей, в том числе находящихся в трудной жизненной ситу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ции, детям из семей вын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жденных переселенцев путевок в детские оздор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вительные лагеря и оказ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ние им социальной помощи в организац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ях санаторно-курортного лечения в санаториях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бирской области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путев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3960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Фактическое восстано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ление физического зд</w:t>
            </w:r>
            <w:r w:rsidRPr="0069406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ровья не </w:t>
            </w:r>
            <w:r w:rsidRPr="00694060">
              <w:rPr>
                <w:sz w:val="20"/>
                <w:szCs w:val="20"/>
              </w:rPr>
              <w:t>менее 990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тей, </w:t>
            </w:r>
            <w:r w:rsidRPr="00F326AA">
              <w:rPr>
                <w:spacing w:val="-6"/>
                <w:sz w:val="20"/>
                <w:szCs w:val="20"/>
              </w:rPr>
              <w:t>повышение сопр</w:t>
            </w:r>
            <w:r w:rsidRPr="00F326AA">
              <w:rPr>
                <w:spacing w:val="-6"/>
                <w:sz w:val="20"/>
                <w:szCs w:val="20"/>
              </w:rPr>
              <w:t>о</w:t>
            </w:r>
            <w:r w:rsidRPr="00F326AA">
              <w:rPr>
                <w:spacing w:val="-6"/>
                <w:sz w:val="20"/>
                <w:szCs w:val="20"/>
              </w:rPr>
              <w:t>тивляемости</w:t>
            </w:r>
            <w:r w:rsidRPr="00694060">
              <w:rPr>
                <w:sz w:val="20"/>
                <w:szCs w:val="20"/>
              </w:rPr>
              <w:t xml:space="preserve"> иммунной системы неблагоприя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ным воздействиям о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ружающей среды; ув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личение степени сопротивления и устойчив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детского организма к различным просту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ным и вирусным инфекциям,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вышение уровня их физического ра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вития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11,5-21,0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11,5-21,0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11,5-21,0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11,5-21,0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11,5-21,0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20225,0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22652,0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22652,0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85754,0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20225,0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22652,0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22652,0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85754,0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Обеспечение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езда детей к месту 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дыха и обратно, в том числе компенсация расходов на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езд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 отдыха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 не менее 1200 детей из районов области в детских оздоров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лагерях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0,2-5,0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0,2-5,0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2960,0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семинаров, совещаний, комиссий по организации отд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ха, оздоровления и занятости детей. Финанс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вая поддержка организат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ров детского отдыха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 для участия во Всеросси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ских, межрегиональных фор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мах, совещаниях по вопросам 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дыха и оздоровления детей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МСР, госуда</w:t>
            </w:r>
            <w:r w:rsidRPr="00694060">
              <w:t>р</w:t>
            </w:r>
            <w:r w:rsidRPr="00694060">
              <w:t>ствен-ные учр</w:t>
            </w:r>
            <w:r w:rsidRPr="00694060">
              <w:t>е</w:t>
            </w:r>
            <w:r w:rsidRPr="00694060">
              <w:t>ждения Нов</w:t>
            </w:r>
            <w:r w:rsidRPr="00694060">
              <w:t>о</w:t>
            </w:r>
            <w:r w:rsidRPr="00694060">
              <w:t>сибирской области, подв</w:t>
            </w:r>
            <w:r w:rsidRPr="00694060">
              <w:t>е</w:t>
            </w:r>
            <w:r w:rsidRPr="00694060"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Распространение новых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нологий работы по организ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отдыха, оздоровления и занятости детей (среди 79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ских оздоровительных учреждений), поощр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лучших организаторов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ского отдыха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12. Проведение 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курса на лучший озд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ровительный лагерь, на лучшую профильную программу деятельности оздоровительн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лагеря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номинация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Обобщение опыта оздоров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тельной воспитательной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боты детских оздоровительных лаг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13. Выпуск методич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ских рекомендаций в помощь организаторам детского отдыха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тираж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МСР, госуда</w:t>
            </w:r>
            <w:r w:rsidRPr="00694060">
              <w:t>р</w:t>
            </w:r>
            <w:r w:rsidRPr="00694060">
              <w:t>ствен-ные учр</w:t>
            </w:r>
            <w:r w:rsidRPr="00694060">
              <w:t>е</w:t>
            </w:r>
            <w:r w:rsidRPr="00694060">
              <w:t>ждения Нов</w:t>
            </w:r>
            <w:r w:rsidRPr="00694060">
              <w:t>о</w:t>
            </w:r>
            <w:r w:rsidRPr="00694060">
              <w:t>сибирской области, подв</w:t>
            </w:r>
            <w:r w:rsidRPr="00694060">
              <w:t>е</w:t>
            </w:r>
            <w:r w:rsidRPr="00694060"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более 70 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ских оздоровительных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ждений методическими рекоменд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циями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14. Проведение профил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смен для детей из 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рующих семей (на условиях гос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дуальным предприн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смена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оздоро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ления около 60 детей из правосла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ных семей в детских оздоровител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ных учреждениях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15. Проведение смо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ра-конкурса учреждений оздоровления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на лучшую постановку работы по 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ганизации летней занятости, отдыха и </w:t>
            </w:r>
            <w:r w:rsidRPr="00694060">
              <w:rPr>
                <w:sz w:val="20"/>
                <w:szCs w:val="20"/>
              </w:rPr>
              <w:lastRenderedPageBreak/>
              <w:t>озд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ровления детей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лучших образов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тельных учреждений, зан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мающихся занятостью, отд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хом и оздоровлением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220,0-250,0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16. Создание условий для повышения кач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ства услуг, предоста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ляемых базовыми круглогодичными центрами отдыха и озд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ровления детей, по подготовке ка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ров (методическая и техн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ческая оснащенность мультимедийным </w:t>
            </w:r>
            <w:r w:rsidRPr="00F326AA">
              <w:rPr>
                <w:spacing w:val="-6"/>
                <w:sz w:val="20"/>
                <w:szCs w:val="20"/>
              </w:rPr>
              <w:t>оборудован</w:t>
            </w:r>
            <w:r w:rsidRPr="00F326AA">
              <w:rPr>
                <w:spacing w:val="-6"/>
                <w:sz w:val="20"/>
                <w:szCs w:val="20"/>
              </w:rPr>
              <w:t>и</w:t>
            </w:r>
            <w:r w:rsidRPr="00F326AA">
              <w:rPr>
                <w:spacing w:val="-6"/>
                <w:sz w:val="20"/>
                <w:szCs w:val="20"/>
              </w:rPr>
              <w:t>ем, компьютерной</w:t>
            </w:r>
            <w:r w:rsidRPr="00694060">
              <w:rPr>
                <w:sz w:val="20"/>
                <w:szCs w:val="20"/>
              </w:rPr>
              <w:t xml:space="preserve"> и оргтехникой) и организ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ция работы центров (проведение семинаров, в том числе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живание и питание участников)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центр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подг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товки кадров 79 детских оздоровител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лагерей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17. Приобретение специ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лизированного оборудов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и расходных матери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лов для организации и проведения профил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смен, в том числе изготовление и прио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ретение сувенирной продукции, формы одежды для участников профил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смен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МСР, госуда</w:t>
            </w:r>
            <w:r w:rsidRPr="00694060">
              <w:t>р</w:t>
            </w:r>
            <w:r w:rsidRPr="00694060">
              <w:t>ствен-ные учр</w:t>
            </w:r>
            <w:r w:rsidRPr="00694060">
              <w:t>е</w:t>
            </w:r>
            <w:r w:rsidRPr="00694060">
              <w:t>ждения Нов</w:t>
            </w:r>
            <w:r w:rsidRPr="00694060">
              <w:t>о</w:t>
            </w:r>
            <w:r w:rsidRPr="00694060">
              <w:t>сибирской области, подв</w:t>
            </w:r>
            <w:r w:rsidRPr="00694060">
              <w:t>е</w:t>
            </w:r>
            <w:r w:rsidRPr="00694060"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Приобретение не менее 75 единиц оборудования и инвентаря и 100 ко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 xml:space="preserve">плектов сувенирной продукции,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 для проведения военно-спортивных игр и «ур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ков мужества», обеспечение досуга подрос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ков, в том числе находящихся в трудной жизненной ситуации и состоящих на учете в комиссии по делам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 (за 4 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694060">
              <w:rPr>
                <w:sz w:val="20"/>
                <w:szCs w:val="20"/>
              </w:rPr>
              <w:t>-17,0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1,0-20,0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1,0-20,0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1,0-20,0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18. Санаторно-курортное лечение детей подростк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вого возраста (в том числе юношей допризывного возраста) с родителями в санаториях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путевка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Укрепление здоровья более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подростков допризывного возраста ежегодно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38,2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38,2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38,2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8092,0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2023,0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8092,0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19. Поощрение многодетных семей путевками в оздоровительные и санаторно-курортные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семейного отдыха не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нее 30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семьям ежегодно. Улучшение физ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ческого и психологического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стояния здоровья членов семьи. Улучшение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ско-родительских отн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шений. Укреплений семейных це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ностей.</w:t>
            </w:r>
            <w:r>
              <w:rPr>
                <w:sz w:val="20"/>
                <w:szCs w:val="20"/>
              </w:rPr>
              <w:t xml:space="preserve"> Обеспечение оздоровления 90 детей ежегодно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20. Приобретение п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тевок «Мать и дитя» для детей-инвалидов, детей, стр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дающих хроническими психическими расстро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ствами, на санаторно-курортное лечение в санаториях, распол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женных на территории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146" w:type="dxa"/>
            <w:gridSpan w:val="3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реабилитацио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эффекта в 80 семьях с детьми-инвалидами (ежегодно), улучшение психическ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здоровья детей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40,0-66,6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40,0-66,6</w:t>
            </w:r>
          </w:p>
        </w:tc>
        <w:tc>
          <w:tcPr>
            <w:tcW w:w="1146" w:type="dxa"/>
            <w:gridSpan w:val="3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40,0-66,6</w:t>
            </w:r>
          </w:p>
        </w:tc>
        <w:tc>
          <w:tcPr>
            <w:tcW w:w="1134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40,0-66,6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40,0-66,6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46" w:type="dxa"/>
            <w:gridSpan w:val="3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34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46" w:type="dxa"/>
            <w:gridSpan w:val="3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134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i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21. Материальная поддержка несовершенноле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них граждан (дети-сироты; подр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стки, состоящие на учете в органах вну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ренних дел; дети из малообеспеченных семей и др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гие) в период временного трудоустройства в св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бодное от учебы время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8570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8570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 занятости не менее 36 тыс. подр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стков в свободное от учебы время, привитие трудовых навыков, профилактика безнадзорн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несовершенноле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них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требуе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ся дополн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22. Формирование ежегодного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зированного банка </w:t>
            </w:r>
            <w:r w:rsidRPr="002212D6">
              <w:rPr>
                <w:spacing w:val="-6"/>
                <w:sz w:val="20"/>
                <w:szCs w:val="20"/>
              </w:rPr>
              <w:t>вакансий для труд</w:t>
            </w:r>
            <w:r w:rsidRPr="002212D6">
              <w:rPr>
                <w:spacing w:val="-6"/>
                <w:sz w:val="20"/>
                <w:szCs w:val="20"/>
              </w:rPr>
              <w:t>о</w:t>
            </w:r>
            <w:r w:rsidRPr="002212D6">
              <w:rPr>
                <w:spacing w:val="-6"/>
                <w:sz w:val="20"/>
                <w:szCs w:val="20"/>
              </w:rPr>
              <w:t>устройства</w:t>
            </w:r>
            <w:r w:rsidRPr="00694060">
              <w:rPr>
                <w:sz w:val="20"/>
                <w:szCs w:val="20"/>
              </w:rPr>
              <w:t xml:space="preserve">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летних граждан, в том чи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ле на време</w:t>
            </w:r>
            <w:r w:rsidRPr="0069406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рабочие места, а </w:t>
            </w:r>
            <w:r w:rsidRPr="00694060">
              <w:rPr>
                <w:sz w:val="20"/>
                <w:szCs w:val="20"/>
              </w:rPr>
              <w:t xml:space="preserve">также в счет квоты для </w:t>
            </w:r>
            <w:r w:rsidRPr="00694060">
              <w:rPr>
                <w:sz w:val="20"/>
                <w:szCs w:val="20"/>
              </w:rPr>
              <w:lastRenderedPageBreak/>
              <w:t>приема детей, ищущих работу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банк вака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сий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Минтруд НСО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Расширение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стей для трудоустройства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не требуе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ся дополн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-тельного финанси-р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</w:t>
            </w:r>
            <w:r w:rsidRPr="00694060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Формирование у детей нравственных ценностей, культуры здоровья, создание условий для занятия физкультурой и спортом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Оказание услуг по укр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плению физической подготовки мал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чиков-подростков «группы риска» на базе спортивных учреждений (в том числе пос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щение бассейна)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зиро-ванные 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реждения для несовершен-нолетних, ну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дающихся в социальной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Приобретение подрос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ками (от 30 до 50 человек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но) навыков первоначальной физич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ской подготовки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3,8-4,0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716,6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716,6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Организация работы семейной школы 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ховой езды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Укрепление семейных отношений, приобрет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новых знаний, ум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ний, навыков беско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фликтного общения, здорового образа жизни среди 25-30 семей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Проведение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фильных спортивных смен для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телей в детском санаторно-оздоровительном лаг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 круглогодичного действия «Олимпиец»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смена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ДФКиС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Привлечение более 100 детей-сирот к регулярным занятиям физической культурой и формирование у них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вого образа жизни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Проведение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тий, направленных на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филактику безопасного поведения на дорогах (ко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курс «Зеленая волна», </w:t>
            </w:r>
            <w:r w:rsidRPr="00694060">
              <w:rPr>
                <w:sz w:val="20"/>
                <w:szCs w:val="20"/>
              </w:rPr>
              <w:lastRenderedPageBreak/>
              <w:t>профильная смена «Без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пасное колесо», акция «Стань 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метнее на дороге»)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 совместно с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вен-ными бюджетными и </w:t>
            </w:r>
            <w:r w:rsidRPr="00694060">
              <w:rPr>
                <w:sz w:val="20"/>
                <w:szCs w:val="20"/>
              </w:rPr>
              <w:lastRenderedPageBreak/>
              <w:t>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ными образовател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-ными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Уменьшение дорожно-транспортных происш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ствий с участием детей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</w:t>
            </w:r>
            <w:r w:rsidRPr="00694060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4,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448946,0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451712,8</w:t>
            </w:r>
          </w:p>
        </w:tc>
        <w:tc>
          <w:tcPr>
            <w:tcW w:w="1146" w:type="dxa"/>
            <w:gridSpan w:val="3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465429,7</w:t>
            </w:r>
          </w:p>
        </w:tc>
        <w:tc>
          <w:tcPr>
            <w:tcW w:w="1134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393712,0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1759800,5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71729,1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71732,0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71727,7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215188,8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365656,9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368440,8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382162,0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382172,0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1498431,7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областной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117140,0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117140,0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131136,8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131136,8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496553,6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11540,0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11540,0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11540,0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46160,0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  <w:gridSpan w:val="3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 xml:space="preserve">Задача 5. Обеспечение и защита прав и законных интересов детей, создание эффективной системы мер поддержки детей, находящихся в трудной жизненной ситуации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(подпр</w:t>
            </w:r>
            <w:r w:rsidRPr="00694060">
              <w:rPr>
                <w:bCs/>
                <w:sz w:val="20"/>
                <w:szCs w:val="20"/>
              </w:rPr>
              <w:t>о</w:t>
            </w:r>
            <w:r w:rsidRPr="00694060">
              <w:rPr>
                <w:bCs/>
                <w:sz w:val="20"/>
                <w:szCs w:val="20"/>
              </w:rPr>
              <w:t>грамма «Чужих детей не бывает»)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Совершенствование механизмов межведомственной координации в сфере профилактики семейного неблагополучия, социального сиротства и же</w:t>
            </w:r>
            <w:r w:rsidRPr="00694060">
              <w:rPr>
                <w:bCs/>
                <w:iCs/>
                <w:sz w:val="20"/>
                <w:szCs w:val="20"/>
              </w:rPr>
              <w:t>с</w:t>
            </w:r>
            <w:r w:rsidRPr="00694060">
              <w:rPr>
                <w:bCs/>
                <w:iCs/>
                <w:sz w:val="20"/>
                <w:szCs w:val="20"/>
              </w:rPr>
              <w:t>токого обращения с детьми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и подростками, оказания помощи детям и подросткам, подвергшимся жестокому обращению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Проведение семин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ров, совещаний, круглых столов с 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стием представителей различных ведомств, общественных организ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ций по проблемам профилактики жест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кого обращения с детьми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Выявление и устранение причин и условий, препятс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вующих развитию межв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домственного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вия (общее количество 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стников мероприятий</w:t>
            </w:r>
            <w:r>
              <w:rPr>
                <w:sz w:val="20"/>
                <w:szCs w:val="20"/>
              </w:rPr>
              <w:t xml:space="preserve"> не менее 300 человек </w:t>
            </w:r>
            <w:r w:rsidRPr="00694060">
              <w:rPr>
                <w:sz w:val="20"/>
                <w:szCs w:val="20"/>
              </w:rPr>
              <w:t>в год)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257DA5">
              <w:rPr>
                <w:sz w:val="20"/>
                <w:szCs w:val="20"/>
              </w:rPr>
              <w:t>2. Организация и провед</w:t>
            </w:r>
            <w:r w:rsidRPr="00257DA5">
              <w:rPr>
                <w:sz w:val="20"/>
                <w:szCs w:val="20"/>
              </w:rPr>
              <w:t>е</w:t>
            </w:r>
            <w:r w:rsidRPr="00257DA5">
              <w:rPr>
                <w:sz w:val="20"/>
                <w:szCs w:val="20"/>
              </w:rPr>
              <w:t>ние семинаров и дистанционных ко</w:t>
            </w:r>
            <w:r w:rsidRPr="00257DA5">
              <w:rPr>
                <w:sz w:val="20"/>
                <w:szCs w:val="20"/>
              </w:rPr>
              <w:t>н</w:t>
            </w:r>
            <w:r w:rsidRPr="00257DA5">
              <w:rPr>
                <w:sz w:val="20"/>
                <w:szCs w:val="20"/>
              </w:rPr>
              <w:t>сультаций для специалистов служб сопровождения замеща</w:t>
            </w:r>
            <w:r w:rsidRPr="00257DA5">
              <w:rPr>
                <w:sz w:val="20"/>
                <w:szCs w:val="20"/>
              </w:rPr>
              <w:t>ю</w:t>
            </w:r>
            <w:r w:rsidRPr="00257DA5">
              <w:rPr>
                <w:sz w:val="20"/>
                <w:szCs w:val="20"/>
              </w:rPr>
              <w:t>щих семей и семей группы риска, специалистов о</w:t>
            </w:r>
            <w:r>
              <w:rPr>
                <w:sz w:val="20"/>
                <w:szCs w:val="20"/>
              </w:rPr>
              <w:t>рганов опеки</w:t>
            </w:r>
            <w:r w:rsidRPr="00257DA5">
              <w:rPr>
                <w:sz w:val="20"/>
                <w:szCs w:val="20"/>
              </w:rPr>
              <w:t xml:space="preserve"> и п</w:t>
            </w:r>
            <w:r w:rsidRPr="00257DA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печительства, учреждений для детей-сирот и детей, оставшихся без попечения родителей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семинар/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сультация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A76F69">
              <w:rPr>
                <w:sz w:val="20"/>
                <w:szCs w:val="20"/>
              </w:rPr>
              <w:t>Повышение квалифик</w:t>
            </w:r>
            <w:r w:rsidRPr="00A76F69">
              <w:rPr>
                <w:sz w:val="20"/>
                <w:szCs w:val="20"/>
              </w:rPr>
              <w:t>а</w:t>
            </w:r>
            <w:r w:rsidRPr="00A76F69">
              <w:rPr>
                <w:sz w:val="20"/>
                <w:szCs w:val="20"/>
              </w:rPr>
              <w:t>ции более 100 специалистов служб сопровождения зам</w:t>
            </w:r>
            <w:r w:rsidRPr="00A76F69">
              <w:rPr>
                <w:sz w:val="20"/>
                <w:szCs w:val="20"/>
              </w:rPr>
              <w:t>е</w:t>
            </w:r>
            <w:r w:rsidRPr="00A76F69">
              <w:rPr>
                <w:sz w:val="20"/>
                <w:szCs w:val="20"/>
              </w:rPr>
              <w:t>щающих семей. Повышение ко</w:t>
            </w:r>
            <w:r w:rsidRPr="00A76F69">
              <w:rPr>
                <w:sz w:val="20"/>
                <w:szCs w:val="20"/>
              </w:rPr>
              <w:t>м</w:t>
            </w:r>
            <w:r w:rsidRPr="00A76F69">
              <w:rPr>
                <w:sz w:val="20"/>
                <w:szCs w:val="20"/>
              </w:rPr>
              <w:t>петентности в рамках дистанционно-методической поддер</w:t>
            </w:r>
            <w:r w:rsidRPr="00A76F69">
              <w:rPr>
                <w:sz w:val="20"/>
                <w:szCs w:val="20"/>
              </w:rPr>
              <w:t>ж</w:t>
            </w:r>
            <w:r w:rsidRPr="00A76F69">
              <w:rPr>
                <w:sz w:val="20"/>
                <w:szCs w:val="20"/>
              </w:rPr>
              <w:t>ки 120 специалистов служб сопровождения зам</w:t>
            </w:r>
            <w:r w:rsidRPr="00A76F69">
              <w:rPr>
                <w:sz w:val="20"/>
                <w:szCs w:val="20"/>
              </w:rPr>
              <w:t>е</w:t>
            </w:r>
            <w:r w:rsidRPr="00A76F69">
              <w:rPr>
                <w:sz w:val="20"/>
                <w:szCs w:val="20"/>
              </w:rPr>
              <w:t>щающих семей, органов опеки и попеч</w:t>
            </w:r>
            <w:r w:rsidRPr="00A76F69">
              <w:rPr>
                <w:sz w:val="20"/>
                <w:szCs w:val="20"/>
              </w:rPr>
              <w:t>и</w:t>
            </w:r>
            <w:r w:rsidRPr="00A76F69">
              <w:rPr>
                <w:sz w:val="20"/>
                <w:szCs w:val="20"/>
              </w:rPr>
              <w:t>тельства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Повышение квалифик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работников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по работе с семьей и детьми, в </w:t>
            </w:r>
            <w:r w:rsidRPr="00694060">
              <w:rPr>
                <w:sz w:val="20"/>
                <w:szCs w:val="20"/>
              </w:rPr>
              <w:t>том числе с 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 xml:space="preserve">дачей </w:t>
            </w:r>
            <w:r w:rsidRPr="00694060">
              <w:rPr>
                <w:sz w:val="20"/>
                <w:szCs w:val="20"/>
              </w:rPr>
              <w:lastRenderedPageBreak/>
              <w:t>удостоверения гос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дарственного образца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на условиях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сударственного заказа, субсидии юр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дическим лицам и индивидуальным пре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принимателям)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профессионал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ной компетенции и уровня квалификации от 100 до </w:t>
            </w:r>
            <w:r w:rsidRPr="00694060">
              <w:rPr>
                <w:sz w:val="20"/>
                <w:szCs w:val="20"/>
              </w:rPr>
              <w:lastRenderedPageBreak/>
              <w:t>450 специалистов ежегодно, работающих с семьями и 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ми, улучшение качества пр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доставляемых им услуг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1238,0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3172,0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1238,0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3172,0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r w:rsidRPr="00694060">
              <w:rPr>
                <w:sz w:val="20"/>
                <w:szCs w:val="20"/>
              </w:rPr>
              <w:t>Реализация пилотного проекта по оказанию услуг по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 xml:space="preserve">первичной профилактике суицидов среди несовершеннолетних Новосибирской области скрининговыми методами </w:t>
            </w:r>
            <w:r w:rsidRPr="008A3A56">
              <w:rPr>
                <w:spacing w:val="-6"/>
                <w:sz w:val="20"/>
                <w:szCs w:val="20"/>
              </w:rPr>
              <w:t>визуальной психодиагностики</w:t>
            </w:r>
            <w:r w:rsidRPr="00694060">
              <w:rPr>
                <w:sz w:val="20"/>
                <w:szCs w:val="20"/>
              </w:rPr>
              <w:t xml:space="preserve"> (в том числе на условиях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сударственного заказа, субсидии юр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дическим лицам и индивидуальным пре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принимателям)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Охват услугами визуальной психодиагностики не менее 1000 несовершеннолетних «группы риска» по суицидальному поведению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0,5-1,0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0,5-1,0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Разработка, внедрение инновационных технологий, направленных на решение проблем детей и семей с детьми, профилактику социального сиро</w:t>
            </w:r>
            <w:r w:rsidRPr="00694060">
              <w:rPr>
                <w:bCs/>
                <w:iCs/>
                <w:sz w:val="20"/>
                <w:szCs w:val="20"/>
              </w:rPr>
              <w:t>т</w:t>
            </w:r>
            <w:r w:rsidRPr="00694060">
              <w:rPr>
                <w:bCs/>
                <w:iCs/>
                <w:sz w:val="20"/>
                <w:szCs w:val="20"/>
              </w:rPr>
              <w:t>ства, создание и развитие служб на базе действующих организаций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деятельности 43 социальных учас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ковых служб при комплексных центрах социального обслужив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населения, це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трах помощи семье и детям в муниц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пальных образованиях 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восибирской области и городе Новосибирске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социального обсл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живания для семей с детьми по учас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ковому принципу (около 50000 семей ежегодно)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360,3-</w:t>
            </w:r>
            <w:r w:rsidRPr="00694060">
              <w:rPr>
                <w:bCs/>
                <w:iCs/>
                <w:sz w:val="20"/>
                <w:szCs w:val="20"/>
              </w:rPr>
              <w:t>460,5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360,3-</w:t>
            </w:r>
            <w:r w:rsidRPr="00694060">
              <w:rPr>
                <w:bCs/>
                <w:iCs/>
                <w:sz w:val="20"/>
                <w:szCs w:val="20"/>
              </w:rPr>
              <w:t>460,5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360,3-</w:t>
            </w:r>
            <w:r w:rsidRPr="00694060">
              <w:rPr>
                <w:bCs/>
                <w:iCs/>
                <w:sz w:val="20"/>
                <w:szCs w:val="20"/>
              </w:rPr>
              <w:t>460,5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360,3-</w:t>
            </w:r>
            <w:r w:rsidRPr="00694060">
              <w:rPr>
                <w:bCs/>
                <w:iCs/>
                <w:sz w:val="20"/>
                <w:szCs w:val="20"/>
              </w:rPr>
              <w:t>460,5</w:t>
            </w:r>
          </w:p>
        </w:tc>
        <w:tc>
          <w:tcPr>
            <w:tcW w:w="1194" w:type="dxa"/>
            <w:gridSpan w:val="2"/>
          </w:tcPr>
          <w:p w:rsidR="00436E07" w:rsidRPr="008A3A56" w:rsidRDefault="00436E07" w:rsidP="00012224">
            <w:pPr>
              <w:shd w:val="clear" w:color="auto" w:fill="FFFFFF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8A3A56">
              <w:rPr>
                <w:bCs/>
                <w:iCs/>
                <w:spacing w:val="-6"/>
                <w:sz w:val="20"/>
                <w:szCs w:val="20"/>
              </w:rPr>
              <w:t>1441,2-1842,0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сумма затрат,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Развитие деятел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ности выездных мобильных бригад при комплексных це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трах социального обслуж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вания населения, це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трах помощи семье и детям в муниципальных </w:t>
            </w:r>
            <w:r w:rsidRPr="00694060">
              <w:rPr>
                <w:sz w:val="20"/>
                <w:szCs w:val="20"/>
              </w:rPr>
              <w:lastRenderedPageBreak/>
              <w:t>образов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ниях Новосибирской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 xml:space="preserve">ласти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социальной напряженности, оперативное решение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блем семей, находящихся в трудной жи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ненной ситуации.</w:t>
            </w:r>
            <w:r w:rsidRPr="00694060">
              <w:rPr>
                <w:sz w:val="20"/>
                <w:szCs w:val="20"/>
              </w:rPr>
              <w:br/>
              <w:t>Снижение влияния факторов семейного небл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гополучия и </w:t>
            </w:r>
            <w:r w:rsidRPr="00694060">
              <w:rPr>
                <w:sz w:val="20"/>
                <w:szCs w:val="20"/>
              </w:rPr>
              <w:lastRenderedPageBreak/>
              <w:t>улучшение положения у 25% семей, состоящих на учете в отделениях профила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тики безнадзорности несоверше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нолетних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104,5-106,0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104,5-106,0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104,5-106,0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104,5-106,0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418,0-424,0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Развитие службы «Тел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фонов доверия» для семей, несовершеннолетних, наход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щихся в кризисной ситуации в городах и ра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онах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ти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Своевременное оказание экстренной помощи ну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дающимся (в среднем около 3000 человек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годно)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22,0-47,0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Оказание психологич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ской помощи семьям с детьми, в том числе семьям,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ходящимся в состоянии развода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положения семей с детьми, пов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шение статуса семьи, снижение числа ра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водов на 4% в районах, где созданы службы. Охват профилактическими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тиями – 5500 семей. Оказ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ние психологической пом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щи – более 2000 семей с детьми и 900 п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рам/молодым людям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80,0-</w:t>
            </w: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80,0-</w:t>
            </w: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80,0-</w:t>
            </w: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80,0-</w:t>
            </w: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320,0-</w:t>
            </w:r>
            <w:r w:rsidRPr="00694060">
              <w:rPr>
                <w:sz w:val="20"/>
                <w:szCs w:val="20"/>
              </w:rPr>
              <w:t>640,0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Разработка, изгото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ление и распространение комплекта методических аг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тационных материалов, направленных на пропаганду толерантного пов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дения молодежи, в том </w:t>
            </w:r>
            <w:r w:rsidRPr="002515B4">
              <w:rPr>
                <w:spacing w:val="-6"/>
                <w:sz w:val="20"/>
                <w:szCs w:val="20"/>
              </w:rPr>
              <w:t>числе к детям с ограниче</w:t>
            </w:r>
            <w:r w:rsidRPr="002515B4">
              <w:rPr>
                <w:spacing w:val="-6"/>
                <w:sz w:val="20"/>
                <w:szCs w:val="20"/>
              </w:rPr>
              <w:t>н</w:t>
            </w:r>
            <w:r w:rsidRPr="002515B4">
              <w:rPr>
                <w:spacing w:val="-6"/>
                <w:sz w:val="20"/>
                <w:szCs w:val="20"/>
              </w:rPr>
              <w:t>ными</w:t>
            </w:r>
            <w:r w:rsidRPr="002515B4">
              <w:rPr>
                <w:sz w:val="20"/>
                <w:szCs w:val="20"/>
              </w:rPr>
              <w:t xml:space="preserve"> возможностями</w:t>
            </w:r>
            <w:r w:rsidRPr="00694060">
              <w:rPr>
                <w:sz w:val="20"/>
                <w:szCs w:val="20"/>
              </w:rPr>
              <w:t xml:space="preserve"> (м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тодичка, буклет, плакат, комплект </w:t>
            </w:r>
            <w:r w:rsidRPr="00694060">
              <w:rPr>
                <w:sz w:val="20"/>
                <w:szCs w:val="20"/>
              </w:rPr>
              <w:lastRenderedPageBreak/>
              <w:t>мультим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дийных материалов и др. для проведения тематических мероприятий, круглых ст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лов, семинаров)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комплект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</w:t>
            </w:r>
          </w:p>
        </w:tc>
        <w:tc>
          <w:tcPr>
            <w:tcW w:w="1499" w:type="dxa"/>
            <w:vMerge w:val="restart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Воспитание в молодом поколении стремления к тол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рантному образу жизни, и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формирование молодежи о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стях, доступных для реализации своих сп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собностей путем распростр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нения 1500 комплектов </w:t>
            </w:r>
            <w:r w:rsidRPr="00694060">
              <w:rPr>
                <w:sz w:val="20"/>
                <w:szCs w:val="20"/>
              </w:rPr>
              <w:lastRenderedPageBreak/>
              <w:t>мет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дических агитационных матери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МРП</w:t>
            </w: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6.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реализации комплексной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граммы с включением элемента иппотерапии для детей из семей «группы риска» (в том числе на условиях государственного заказа, субсидии юридическим 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цам и индивидуальным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Коррекция психо-эмоциональных ра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стройств, приобретение навыков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ния, преодоление психолог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ческих барьеров, мобилизация волевой деятел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ности, формирование трудовой 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тивации у детей из семей «группы риска» (до 100 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ловек ежегодно)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Содействие в откр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тии социальной гост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ницы для временного проживания молодых семей из числа детей-сирот и детей, 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тавшихся без попечения родителей, не име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щих жилья и ожидающих ро</w:t>
            </w:r>
            <w:r w:rsidRPr="00694060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дение ребенка (в том ч</w:t>
            </w:r>
            <w:r w:rsidRPr="00694060">
              <w:rPr>
                <w:sz w:val="20"/>
                <w:szCs w:val="20"/>
              </w:rPr>
              <w:t>исле на условиях государственного заказа, су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сидии юридическим лицам и индивидуал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лям)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гостиница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Помощь 20-30 молодым семьям из числа детей-сирот, в том числе с детьми, с обе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печением проживания и оказания содействия в преод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лении трудной жизненной ситуации, в том числе реш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вопроса о дальнейшем жизнеус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ройстве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</w:t>
            </w:r>
            <w:r w:rsidRPr="008507A7">
              <w:rPr>
                <w:spacing w:val="-6"/>
                <w:sz w:val="20"/>
                <w:szCs w:val="20"/>
              </w:rPr>
              <w:t>Оказание содейс</w:t>
            </w:r>
            <w:r w:rsidRPr="008507A7">
              <w:rPr>
                <w:spacing w:val="-6"/>
                <w:sz w:val="20"/>
                <w:szCs w:val="20"/>
              </w:rPr>
              <w:t>т</w:t>
            </w:r>
            <w:r w:rsidRPr="008507A7">
              <w:rPr>
                <w:spacing w:val="-6"/>
                <w:sz w:val="20"/>
                <w:szCs w:val="20"/>
              </w:rPr>
              <w:t>вия в создании на базе комплек</w:t>
            </w:r>
            <w:r w:rsidRPr="008507A7">
              <w:rPr>
                <w:spacing w:val="-6"/>
                <w:sz w:val="20"/>
                <w:szCs w:val="20"/>
              </w:rPr>
              <w:t>с</w:t>
            </w:r>
            <w:r w:rsidRPr="008507A7">
              <w:rPr>
                <w:spacing w:val="-6"/>
                <w:sz w:val="20"/>
                <w:szCs w:val="20"/>
              </w:rPr>
              <w:t>ных центров социального обслуживания населения, це</w:t>
            </w:r>
            <w:r w:rsidRPr="008507A7">
              <w:rPr>
                <w:spacing w:val="-6"/>
                <w:sz w:val="20"/>
                <w:szCs w:val="20"/>
              </w:rPr>
              <w:t>н</w:t>
            </w:r>
            <w:r w:rsidRPr="008507A7">
              <w:rPr>
                <w:spacing w:val="-6"/>
                <w:sz w:val="20"/>
                <w:szCs w:val="20"/>
              </w:rPr>
              <w:t>тров помощи семье и детям в муниципал</w:t>
            </w:r>
            <w:r w:rsidRPr="008507A7">
              <w:rPr>
                <w:spacing w:val="-6"/>
                <w:sz w:val="20"/>
                <w:szCs w:val="20"/>
              </w:rPr>
              <w:t>ь</w:t>
            </w:r>
            <w:r w:rsidRPr="008507A7">
              <w:rPr>
                <w:spacing w:val="-6"/>
                <w:sz w:val="20"/>
                <w:szCs w:val="20"/>
              </w:rPr>
              <w:t>ных образованиях Новосиби</w:t>
            </w:r>
            <w:r w:rsidRPr="008507A7">
              <w:rPr>
                <w:spacing w:val="-6"/>
                <w:sz w:val="20"/>
                <w:szCs w:val="20"/>
              </w:rPr>
              <w:t>р</w:t>
            </w:r>
            <w:r w:rsidRPr="008507A7">
              <w:rPr>
                <w:spacing w:val="-6"/>
                <w:sz w:val="20"/>
                <w:szCs w:val="20"/>
              </w:rPr>
              <w:t>ской области служб (отделений) помощи женщинам, ок</w:t>
            </w:r>
            <w:r w:rsidRPr="008507A7">
              <w:rPr>
                <w:spacing w:val="-6"/>
                <w:sz w:val="20"/>
                <w:szCs w:val="20"/>
              </w:rPr>
              <w:t>а</w:t>
            </w:r>
            <w:r w:rsidRPr="008507A7">
              <w:rPr>
                <w:spacing w:val="-6"/>
                <w:sz w:val="20"/>
                <w:szCs w:val="20"/>
              </w:rPr>
              <w:t>завшимся в трудной жизненной ситуации, в том числе беременным женщ</w:t>
            </w:r>
            <w:r w:rsidRPr="008507A7">
              <w:rPr>
                <w:spacing w:val="-6"/>
                <w:sz w:val="20"/>
                <w:szCs w:val="20"/>
              </w:rPr>
              <w:t>и</w:t>
            </w:r>
            <w:r w:rsidRPr="008507A7">
              <w:rPr>
                <w:spacing w:val="-6"/>
                <w:sz w:val="20"/>
                <w:szCs w:val="20"/>
              </w:rPr>
              <w:t>нам и матерям с детьми раннего во</w:t>
            </w:r>
            <w:r w:rsidRPr="008507A7">
              <w:rPr>
                <w:spacing w:val="-6"/>
                <w:sz w:val="20"/>
                <w:szCs w:val="20"/>
              </w:rPr>
              <w:t>з</w:t>
            </w:r>
            <w:r w:rsidRPr="008507A7">
              <w:rPr>
                <w:spacing w:val="-6"/>
                <w:sz w:val="20"/>
                <w:szCs w:val="20"/>
              </w:rPr>
              <w:t>раста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8507A7" w:rsidRDefault="00436E07" w:rsidP="00012224">
            <w:pPr>
              <w:shd w:val="clear" w:color="auto" w:fill="FFFFFF"/>
              <w:ind w:left="-57" w:right="-57"/>
              <w:rPr>
                <w:spacing w:val="-6"/>
                <w:sz w:val="20"/>
                <w:szCs w:val="20"/>
              </w:rPr>
            </w:pPr>
            <w:r w:rsidRPr="008507A7">
              <w:rPr>
                <w:spacing w:val="-6"/>
                <w:sz w:val="20"/>
                <w:szCs w:val="20"/>
              </w:rPr>
              <w:t>Увеличение количества женщин в трудной жизненной ситуации, св</w:t>
            </w:r>
            <w:r w:rsidRPr="008507A7">
              <w:rPr>
                <w:spacing w:val="-6"/>
                <w:sz w:val="20"/>
                <w:szCs w:val="20"/>
              </w:rPr>
              <w:t>я</w:t>
            </w:r>
            <w:r w:rsidRPr="008507A7">
              <w:rPr>
                <w:spacing w:val="-6"/>
                <w:sz w:val="20"/>
                <w:szCs w:val="20"/>
              </w:rPr>
              <w:t>занной с беременностью и рождением ребенка, прошедших соц</w:t>
            </w:r>
            <w:r w:rsidRPr="008507A7">
              <w:rPr>
                <w:spacing w:val="-6"/>
                <w:sz w:val="20"/>
                <w:szCs w:val="20"/>
              </w:rPr>
              <w:t>и</w:t>
            </w:r>
            <w:r w:rsidRPr="008507A7">
              <w:rPr>
                <w:spacing w:val="-6"/>
                <w:sz w:val="20"/>
                <w:szCs w:val="20"/>
              </w:rPr>
              <w:t>альную реабилитацию, не менее 1500 в год; сохранение ребенка в кровной с</w:t>
            </w:r>
            <w:r w:rsidRPr="008507A7">
              <w:rPr>
                <w:spacing w:val="-6"/>
                <w:sz w:val="20"/>
                <w:szCs w:val="20"/>
              </w:rPr>
              <w:t>е</w:t>
            </w:r>
            <w:r w:rsidRPr="008507A7">
              <w:rPr>
                <w:spacing w:val="-6"/>
                <w:sz w:val="20"/>
                <w:szCs w:val="20"/>
              </w:rPr>
              <w:t>мье. Организация профилактич</w:t>
            </w:r>
            <w:r w:rsidRPr="008507A7">
              <w:rPr>
                <w:spacing w:val="-6"/>
                <w:sz w:val="20"/>
                <w:szCs w:val="20"/>
              </w:rPr>
              <w:t>е</w:t>
            </w:r>
            <w:r w:rsidRPr="008507A7">
              <w:rPr>
                <w:spacing w:val="-6"/>
                <w:sz w:val="20"/>
                <w:szCs w:val="20"/>
              </w:rPr>
              <w:t>ской работы с населением по формированию ответстве</w:t>
            </w:r>
            <w:r w:rsidRPr="008507A7">
              <w:rPr>
                <w:spacing w:val="-6"/>
                <w:sz w:val="20"/>
                <w:szCs w:val="20"/>
              </w:rPr>
              <w:t>н</w:t>
            </w:r>
            <w:r w:rsidRPr="008507A7">
              <w:rPr>
                <w:spacing w:val="-6"/>
                <w:sz w:val="20"/>
                <w:szCs w:val="20"/>
              </w:rPr>
              <w:t>ного родительства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680,0-880,0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9. Специализированная подготовка граждан, желающих взять на воспит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ние и (или) уже воспит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вающих приемных детей (на базе учреждений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муниципальных образов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ний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ти) в рамках «Школы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емных родителей»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проект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уровня комп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тентности до 350 приемных родителей, снижение уровня отк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зов от приемных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Подготовка семей к принятию некровного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бенка в рамках «Школы усыновителей» (на условиях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индивидуальным предприн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Профилактика жесток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обращения с усыно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ленным ребенком,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филактика вторичной институализации ребенка, повышение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тельской компетенции не менее 300 человек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0,20-1,3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0,2-2,5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76,998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2326,998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76,998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2326,998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Оказание адресной помощи (товары для детей, продуктовые наборы)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щинам, оказавшимся в трудной жизненной ситу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ции, государственным бюджетным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Новосибирской области «Областной центр социальной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мощи семье и детям «Радуга» (по обр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щению)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2160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материал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положения не менее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540 б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ременных женщин и женщин с несовершеннолетними детьми (еж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694060">
              <w:rPr>
                <w:sz w:val="20"/>
                <w:szCs w:val="20"/>
              </w:rPr>
              <w:t>-0,5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694060">
              <w:rPr>
                <w:sz w:val="20"/>
                <w:szCs w:val="20"/>
              </w:rPr>
              <w:t>-0,5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694060">
              <w:rPr>
                <w:sz w:val="20"/>
                <w:szCs w:val="20"/>
              </w:rPr>
              <w:t>-0,5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694060">
              <w:rPr>
                <w:sz w:val="20"/>
                <w:szCs w:val="20"/>
              </w:rPr>
              <w:t>-0,5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0,4-0,5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12. Создание региональной службы «Телефон доверия»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доступности и качества услуг, предоставляемых детям и подросткам, оказавшимся в трудной жизненной ситуации и нуждающихся в экстренной помощи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4975,0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4975,0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4975,0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lastRenderedPageBreak/>
              <w:t>Профилактика жестокого обращения с детьми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Содействие в созд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нии службы реабил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тации и сопровожд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женщин и детей, переживших нас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лие, в городе Новосибирске (на условиях государстве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заказа, субсидии юридическим лицам и индив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получения квалифицирова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ной помощи женщинам и детям, подвергшимся нас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лию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18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Содействие в созд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нии и организации деятельности мобильной службы (одной), оказывающей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фессиональную помощь детям и подросткам, подвергшимся нас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лию, в том числе сексуальному (на услов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Предоставление своевременной и комплек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ной помощи детям и подросткам,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вергшимся насилию (по мере возникновения 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чая), в том числе по месту жительства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Содействие в созд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нии службы (в городе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бирске) поддержки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 с детьми, попавших в трудную жизненную 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туацию, в том числе с обеспечением предоставл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временного прожив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беременным женщ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нам, женщинам с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шеннолетними детьми, несовершеннолетним 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рям (в том числе на условиях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Оказание помощи до 50 семьям с детьми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 по выходу из трудной жизне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ной ситуации, восстановл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семейного благопол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чия. Снижение уровня социальн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сиротства, профилактика жестокого обращения с 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4.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держка </w:t>
            </w:r>
            <w:r w:rsidRPr="008507A7">
              <w:rPr>
                <w:spacing w:val="-6"/>
                <w:sz w:val="20"/>
                <w:szCs w:val="20"/>
              </w:rPr>
              <w:t>создания и функционир</w:t>
            </w:r>
            <w:r w:rsidRPr="008507A7">
              <w:rPr>
                <w:spacing w:val="-6"/>
                <w:sz w:val="20"/>
                <w:szCs w:val="20"/>
              </w:rPr>
              <w:t>о</w:t>
            </w:r>
            <w:r w:rsidRPr="008507A7">
              <w:rPr>
                <w:spacing w:val="-6"/>
                <w:sz w:val="20"/>
                <w:szCs w:val="20"/>
              </w:rPr>
              <w:t>вания</w:t>
            </w:r>
            <w:r w:rsidRPr="00694060">
              <w:rPr>
                <w:sz w:val="20"/>
                <w:szCs w:val="20"/>
              </w:rPr>
              <w:t xml:space="preserve"> службы по проф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лактике социального сиротства и семейного устройства детей на базе гос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дарственного бюджетного учреждения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«Центр ра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вития семейных форм ус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ройства детей-сирот и детей, оставшихся без поп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чения родителей»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уровня социального сиротства,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филактика жестокого обращения с 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ми, увеличение числа детей-сирот, переданных в зам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щающие семьи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Создание государстве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 бюджетным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Новосибирской области «Областной центр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альной помощи семье и детям «Радуга» службы сопровожд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женщин и детей, подвергшихся насилию, в том числе сексуал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ному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546E57" w:rsidRDefault="00436E07" w:rsidP="00012224">
            <w:pPr>
              <w:shd w:val="clear" w:color="auto" w:fill="FFFFFF"/>
              <w:ind w:left="-57" w:right="-57"/>
              <w:contextualSpacing/>
              <w:rPr>
                <w:spacing w:val="-6"/>
                <w:sz w:val="20"/>
                <w:szCs w:val="20"/>
              </w:rPr>
            </w:pPr>
            <w:r w:rsidRPr="00546E57">
              <w:rPr>
                <w:spacing w:val="-6"/>
                <w:sz w:val="20"/>
                <w:szCs w:val="20"/>
              </w:rPr>
              <w:t>Своевременное и комплексное предоставл</w:t>
            </w:r>
            <w:r w:rsidRPr="00546E57">
              <w:rPr>
                <w:spacing w:val="-6"/>
                <w:sz w:val="20"/>
                <w:szCs w:val="20"/>
              </w:rPr>
              <w:t>е</w:t>
            </w:r>
            <w:r w:rsidRPr="00546E57">
              <w:rPr>
                <w:spacing w:val="-6"/>
                <w:sz w:val="20"/>
                <w:szCs w:val="20"/>
              </w:rPr>
              <w:t>ние помощи детям, подвергшимся нас</w:t>
            </w:r>
            <w:r w:rsidRPr="00546E57">
              <w:rPr>
                <w:spacing w:val="-6"/>
                <w:sz w:val="20"/>
                <w:szCs w:val="20"/>
              </w:rPr>
              <w:t>и</w:t>
            </w:r>
            <w:r w:rsidRPr="00546E57">
              <w:rPr>
                <w:spacing w:val="-6"/>
                <w:sz w:val="20"/>
                <w:szCs w:val="20"/>
              </w:rPr>
              <w:t>лию (по мере возникновения случая). Оказание п</w:t>
            </w:r>
            <w:r w:rsidRPr="00546E57">
              <w:rPr>
                <w:spacing w:val="-6"/>
                <w:sz w:val="20"/>
                <w:szCs w:val="20"/>
              </w:rPr>
              <w:t>о</w:t>
            </w:r>
            <w:r w:rsidRPr="00546E57">
              <w:rPr>
                <w:spacing w:val="-6"/>
                <w:sz w:val="20"/>
                <w:szCs w:val="20"/>
              </w:rPr>
              <w:t>мощи по преодолению трудной жизненной с</w:t>
            </w:r>
            <w:r w:rsidRPr="00546E57">
              <w:rPr>
                <w:spacing w:val="-6"/>
                <w:sz w:val="20"/>
                <w:szCs w:val="20"/>
              </w:rPr>
              <w:t>и</w:t>
            </w:r>
            <w:r w:rsidRPr="00546E57">
              <w:rPr>
                <w:spacing w:val="-6"/>
                <w:sz w:val="20"/>
                <w:szCs w:val="20"/>
              </w:rPr>
              <w:t>туации не менее 500 женщинам за 4 года. Охват профилактич</w:t>
            </w:r>
            <w:r w:rsidRPr="00546E57">
              <w:rPr>
                <w:spacing w:val="-6"/>
                <w:sz w:val="20"/>
                <w:szCs w:val="20"/>
              </w:rPr>
              <w:t>е</w:t>
            </w:r>
            <w:r w:rsidRPr="00546E57">
              <w:rPr>
                <w:spacing w:val="-6"/>
                <w:sz w:val="20"/>
                <w:szCs w:val="20"/>
              </w:rPr>
              <w:t>скими мероприятиями, в том числе направленными на формир</w:t>
            </w:r>
            <w:r w:rsidRPr="00546E57">
              <w:rPr>
                <w:spacing w:val="-6"/>
                <w:sz w:val="20"/>
                <w:szCs w:val="20"/>
              </w:rPr>
              <w:t>о</w:t>
            </w:r>
            <w:r w:rsidRPr="00546E57">
              <w:rPr>
                <w:spacing w:val="-6"/>
                <w:sz w:val="20"/>
                <w:szCs w:val="20"/>
              </w:rPr>
              <w:t>вание ответственного род</w:t>
            </w:r>
            <w:r w:rsidRPr="00546E57">
              <w:rPr>
                <w:spacing w:val="-6"/>
                <w:sz w:val="20"/>
                <w:szCs w:val="20"/>
              </w:rPr>
              <w:t>и</w:t>
            </w:r>
            <w:r w:rsidRPr="00546E57">
              <w:rPr>
                <w:spacing w:val="-6"/>
                <w:sz w:val="20"/>
                <w:szCs w:val="20"/>
              </w:rPr>
              <w:t>тельства, более 1000 человек за 4 года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Выпуск и размещ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социальной рекламы (плакаты, баннеры, видеорол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ки и другое), направленной на профилактику жесток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обращения с детьми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у нас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ления негативного 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ношения к фактам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явления случаев жестокого отношения к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тям путем распространения различных форм социальной рекламы,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правленной на профилактику жестокого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 xml:space="preserve">ращения с детьми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конкурса среди журн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листов на лучшие публик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ции, направленные на формирование активной позиции населения по </w:t>
            </w:r>
            <w:r w:rsidRPr="00694060">
              <w:rPr>
                <w:sz w:val="20"/>
                <w:szCs w:val="20"/>
              </w:rPr>
              <w:lastRenderedPageBreak/>
              <w:t>против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действию жестокому обр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щению с детьми (в том числе приобретение для победителей конкурса 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вениров, подарков, цветов)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номинация 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негати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ного отношения у нас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ления к фактам проя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ления случаев жестокого отношения к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тям. Проведение 1 конкурса ежегодно </w:t>
            </w:r>
            <w:r w:rsidRPr="00694060">
              <w:rPr>
                <w:sz w:val="20"/>
                <w:szCs w:val="20"/>
              </w:rPr>
              <w:lastRenderedPageBreak/>
              <w:t>по 3 номинациям (поощрение поб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дителей конкурса сувенирами, пода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ками, вручение цветов)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Профилактика абортов и отказов от новорожденных детей, проведение работы по сохранению ребенка в кровной семье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Оказание содейс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вия в организации профилактики отказов от новорожденных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на 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1-2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мэрией города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сибирска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Социальная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ция не менее 120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 в год, оказавшихся в трудной жи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ненной ситуации, связанной с беременностью и рожден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ем ребенка, сохранение 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вий для ответственного родител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ства (до 15 женщин)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500,0-1600,0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Оказание содейс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вия в организации работы выез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ной службы оперативного реагир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 на сигнал отказа от новорожденных (в том числе на условиях государственного 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каза, субсидии юрид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ческим лицам и индивидуальным предпр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социальной и </w:t>
            </w:r>
            <w:r w:rsidRPr="00694060">
              <w:rPr>
                <w:sz w:val="20"/>
                <w:szCs w:val="20"/>
              </w:rPr>
              <w:t>психологической помощи женщинам, приня</w:t>
            </w:r>
            <w:r w:rsidRPr="0069406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шим решение отказаться от </w:t>
            </w:r>
            <w:r w:rsidRPr="00694060">
              <w:rPr>
                <w:sz w:val="20"/>
                <w:szCs w:val="20"/>
              </w:rPr>
              <w:t>ребенка (опер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тивное реагирование на все сигналы). Сохранение ребе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ка в кровной семье (не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менее 20 случаев в год)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Издание методич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пособия по вопросам 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ществления эффективных подх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дов к профилактике абортов и предотвр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щения </w:t>
            </w:r>
            <w:r w:rsidRPr="00546E57">
              <w:rPr>
                <w:spacing w:val="-6"/>
                <w:sz w:val="20"/>
                <w:szCs w:val="20"/>
              </w:rPr>
              <w:t>раннего социального с</w:t>
            </w:r>
            <w:r w:rsidRPr="00546E57">
              <w:rPr>
                <w:spacing w:val="-6"/>
                <w:sz w:val="20"/>
                <w:szCs w:val="20"/>
              </w:rPr>
              <w:t>и</w:t>
            </w:r>
            <w:r w:rsidRPr="00546E57">
              <w:rPr>
                <w:spacing w:val="-6"/>
                <w:sz w:val="20"/>
                <w:szCs w:val="20"/>
              </w:rPr>
              <w:t>ротства</w:t>
            </w:r>
            <w:r w:rsidRPr="00694060">
              <w:rPr>
                <w:sz w:val="20"/>
                <w:szCs w:val="20"/>
              </w:rPr>
              <w:t xml:space="preserve"> (в том числе на условиях государственного заказа, субсидии юридическим 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цам и индивидуальным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методич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сопровождения работы по профилактике абортов и предотвращению раннего социальн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сиротства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r w:rsidRPr="00694060">
              <w:rPr>
                <w:sz w:val="20"/>
                <w:szCs w:val="20"/>
              </w:rPr>
              <w:t xml:space="preserve">Выпуск и распространение </w:t>
            </w:r>
            <w:r w:rsidRPr="00694060">
              <w:rPr>
                <w:sz w:val="20"/>
                <w:szCs w:val="20"/>
              </w:rPr>
              <w:lastRenderedPageBreak/>
              <w:t>социальной рекламы (буклеты, листовки, плакаты, баннеры, видеоролики, рекламные акции и др.), направленной на профилактику абортов и отказов матерей от новорожденных детей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3-10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9-90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 xml:space="preserve">Снижение числа абортов и </w:t>
            </w:r>
            <w:r w:rsidRPr="00694060">
              <w:rPr>
                <w:sz w:val="20"/>
                <w:szCs w:val="20"/>
              </w:rPr>
              <w:lastRenderedPageBreak/>
              <w:t>отказов от новорожде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детей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Проведение Межреги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нальной практической конференции «Эффекти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ные социальные технол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гии по профилактике отказов женщин от материнс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ва и предотвращению раннего социального сиротства новоро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денных детей»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уровня компетентности специ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листов, распространение передового опыта раб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ты (количество участн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 конференции – не менее 200 чел.)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Специализированные обучающие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 на базе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ских консультаций и лечебных профилактич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ских учреждени</w:t>
            </w:r>
            <w:r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 xml:space="preserve"> (на условиях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в среде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ростков и молодежи предп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сылок к ответственному деторождению с охватом просветительскими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тиями до 200 женщин в год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Повышение качества предоставления услуг и улучшение условий проживания воспитанников в специализированных учреждениях для несоверше</w:t>
            </w:r>
            <w:r w:rsidRPr="00694060">
              <w:rPr>
                <w:bCs/>
                <w:iCs/>
                <w:sz w:val="20"/>
                <w:szCs w:val="20"/>
              </w:rPr>
              <w:t>н</w:t>
            </w:r>
            <w:r w:rsidRPr="00694060">
              <w:rPr>
                <w:bCs/>
                <w:iCs/>
                <w:sz w:val="20"/>
                <w:szCs w:val="20"/>
              </w:rPr>
              <w:t>нолетних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Разработка и реал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зация проектов и программ внедрения 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вых технологий и форм социальной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боты с семьями и детьми по профилактике семейного </w:t>
            </w:r>
            <w:r w:rsidRPr="00546E57">
              <w:rPr>
                <w:spacing w:val="-6"/>
                <w:sz w:val="20"/>
                <w:szCs w:val="20"/>
              </w:rPr>
              <w:t>неблагополучия, нравстве</w:t>
            </w:r>
            <w:r w:rsidRPr="00546E57">
              <w:rPr>
                <w:spacing w:val="-6"/>
                <w:sz w:val="20"/>
                <w:szCs w:val="20"/>
              </w:rPr>
              <w:t>н</w:t>
            </w:r>
            <w:r w:rsidRPr="00546E57">
              <w:rPr>
                <w:spacing w:val="-6"/>
                <w:sz w:val="20"/>
                <w:szCs w:val="20"/>
              </w:rPr>
              <w:t>ного</w:t>
            </w:r>
            <w:r w:rsidRPr="00694060">
              <w:rPr>
                <w:sz w:val="20"/>
                <w:szCs w:val="20"/>
              </w:rPr>
              <w:t xml:space="preserve"> воспитания на базе учреждений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семьи и детей (в том числе реализ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ция проекта «Вместе с 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мой» – </w:t>
            </w:r>
            <w:r w:rsidRPr="00694060">
              <w:rPr>
                <w:sz w:val="20"/>
                <w:szCs w:val="20"/>
              </w:rPr>
              <w:lastRenderedPageBreak/>
              <w:t>комплексная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литация семей «группы риска» на ранней стадии социального неблагопол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чия)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проект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Увеличение охвата реабил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тационными услугами в ра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 xml:space="preserve">ках проектов от 10 до 40 </w:t>
            </w:r>
            <w:r>
              <w:rPr>
                <w:sz w:val="20"/>
                <w:szCs w:val="20"/>
              </w:rPr>
              <w:t xml:space="preserve">родителей из числа </w:t>
            </w:r>
            <w:r w:rsidRPr="00694060">
              <w:rPr>
                <w:sz w:val="20"/>
                <w:szCs w:val="20"/>
              </w:rPr>
              <w:t xml:space="preserve">семей </w:t>
            </w:r>
            <w:r>
              <w:rPr>
                <w:sz w:val="20"/>
                <w:szCs w:val="20"/>
              </w:rPr>
              <w:t xml:space="preserve">с детьми </w:t>
            </w:r>
            <w:r w:rsidRPr="00694060">
              <w:rPr>
                <w:sz w:val="20"/>
                <w:szCs w:val="20"/>
              </w:rPr>
              <w:t>«гру</w:t>
            </w:r>
            <w:r w:rsidRPr="00694060">
              <w:rPr>
                <w:sz w:val="20"/>
                <w:szCs w:val="20"/>
              </w:rPr>
              <w:t>п</w:t>
            </w:r>
            <w:r w:rsidRPr="00694060">
              <w:rPr>
                <w:sz w:val="20"/>
                <w:szCs w:val="20"/>
              </w:rPr>
              <w:t>пы риска»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2.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специализированных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ждений Новосибирской области для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летних, нуждающихся в социальной реабилитации, в части улу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шения условий проживания воспитанн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ков, обеспечения безопа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ности, соблюдения треб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санитарно-эпидемиологических норм и реализации программ социальной реабилитации и адаптации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летних из семей, наход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щихся в трудной жизне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ной ситуации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безопасн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и комфортности проживания и содерж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ния, повышение качества предоставляемых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циально-реабилитационных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луг ежегодно не менее 250 воспитанникам,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ходящимся в специализированных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дениях для несовершенн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летних, нуждающихся в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циальной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ции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9E7ED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E7ED0">
              <w:rPr>
                <w:sz w:val="20"/>
                <w:szCs w:val="20"/>
              </w:rPr>
              <w:t>1000,0-10000,0</w:t>
            </w:r>
          </w:p>
        </w:tc>
        <w:tc>
          <w:tcPr>
            <w:tcW w:w="1127" w:type="dxa"/>
          </w:tcPr>
          <w:p w:rsidR="00436E07" w:rsidRPr="009E7ED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E7ED0">
              <w:rPr>
                <w:sz w:val="20"/>
                <w:szCs w:val="20"/>
              </w:rPr>
              <w:t>1000,0-10000,0</w:t>
            </w:r>
          </w:p>
        </w:tc>
        <w:tc>
          <w:tcPr>
            <w:tcW w:w="1122" w:type="dxa"/>
            <w:gridSpan w:val="2"/>
          </w:tcPr>
          <w:p w:rsidR="00436E07" w:rsidRPr="009E7ED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E7ED0">
              <w:rPr>
                <w:sz w:val="20"/>
                <w:szCs w:val="20"/>
              </w:rPr>
              <w:t>1000,0-10000,0</w:t>
            </w:r>
          </w:p>
        </w:tc>
        <w:tc>
          <w:tcPr>
            <w:tcW w:w="1196" w:type="dxa"/>
            <w:gridSpan w:val="4"/>
          </w:tcPr>
          <w:p w:rsidR="00436E07" w:rsidRPr="009E7ED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E7ED0">
              <w:rPr>
                <w:sz w:val="20"/>
                <w:szCs w:val="20"/>
              </w:rPr>
              <w:t>1000,0-10000,0</w:t>
            </w:r>
          </w:p>
        </w:tc>
        <w:tc>
          <w:tcPr>
            <w:tcW w:w="1194" w:type="dxa"/>
            <w:gridSpan w:val="2"/>
          </w:tcPr>
          <w:p w:rsidR="00436E07" w:rsidRPr="009E7ED0" w:rsidRDefault="00436E07" w:rsidP="00012224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E7ED0">
              <w:rPr>
                <w:sz w:val="20"/>
                <w:szCs w:val="20"/>
              </w:rPr>
              <w:t>5000,0-50000,0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Финансовая поддержка центров пом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щи семье и детям в части улучшения условий проживания клиентов, обеспечения без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пасности, соблюдения требований с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нитарно-эпидемиологических норм и реализации программ социальной реабилитации и </w:t>
            </w:r>
            <w:r w:rsidRPr="009E7ED0">
              <w:rPr>
                <w:spacing w:val="-6"/>
                <w:sz w:val="20"/>
                <w:szCs w:val="20"/>
              </w:rPr>
              <w:t>адаптации несовершенн</w:t>
            </w:r>
            <w:r w:rsidRPr="009E7ED0">
              <w:rPr>
                <w:spacing w:val="-6"/>
                <w:sz w:val="20"/>
                <w:szCs w:val="20"/>
              </w:rPr>
              <w:t>о</w:t>
            </w:r>
            <w:r w:rsidRPr="009E7ED0">
              <w:rPr>
                <w:spacing w:val="-6"/>
                <w:sz w:val="20"/>
                <w:szCs w:val="20"/>
              </w:rPr>
              <w:t>летних</w:t>
            </w:r>
            <w:r w:rsidRPr="00694060">
              <w:rPr>
                <w:sz w:val="20"/>
                <w:szCs w:val="20"/>
              </w:rPr>
              <w:t xml:space="preserve"> из семей, наход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щихся в трудной жизне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ной ситуации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безопасн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и комфортности проживания и содерж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ния, повышение качества предоставляемых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циально-реабилитационных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луг семьям с детьми, детям, отдельным категориям граждан, нах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дящимся в трудной жизненной ситуации</w:t>
            </w:r>
            <w:r w:rsidRPr="0069406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1000,0-</w:t>
            </w:r>
            <w:r w:rsidRPr="00694060">
              <w:rPr>
                <w:sz w:val="20"/>
                <w:szCs w:val="20"/>
              </w:rPr>
              <w:t>11000,0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1000,0-</w:t>
            </w:r>
            <w:r w:rsidRPr="00694060">
              <w:rPr>
                <w:sz w:val="20"/>
                <w:szCs w:val="20"/>
              </w:rPr>
              <w:t>11000,0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1000,0-</w:t>
            </w:r>
            <w:r w:rsidRPr="00694060">
              <w:rPr>
                <w:sz w:val="20"/>
                <w:szCs w:val="20"/>
              </w:rPr>
              <w:t>11000,0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1000,0-</w:t>
            </w:r>
            <w:r w:rsidRPr="00694060">
              <w:rPr>
                <w:sz w:val="20"/>
                <w:szCs w:val="20"/>
              </w:rPr>
              <w:t>11000,0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4000,0-44000,0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Содействие в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сурсном обеспечении областных специализированных учреждений для несовершеннолетних, нужда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 xml:space="preserve">щихся в социальной </w:t>
            </w:r>
            <w:r w:rsidRPr="00694060">
              <w:rPr>
                <w:sz w:val="20"/>
                <w:szCs w:val="20"/>
              </w:rPr>
              <w:lastRenderedPageBreak/>
              <w:t>реабилитации, (приобретение оборудов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ния, мебели, бытовой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ники, автотранспорта и др.)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условий для проживания воспита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ников в областных специализирова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учреждениях для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вершеннолетних и </w:t>
            </w:r>
            <w:r w:rsidRPr="00694060">
              <w:rPr>
                <w:sz w:val="20"/>
                <w:szCs w:val="20"/>
              </w:rPr>
              <w:lastRenderedPageBreak/>
              <w:t>качества предоставляемых им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ально-реабилитационных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луг (не менее 250 детей в год)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700,0-2000,0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700,0-2000,0</w:t>
            </w:r>
          </w:p>
        </w:tc>
        <w:tc>
          <w:tcPr>
            <w:tcW w:w="1196" w:type="dxa"/>
            <w:gridSpan w:val="4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2100,0-6000,0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</w:t>
            </w:r>
            <w:r w:rsidRPr="00694060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Содействие в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сурсном обеспечении центров помощи семье и детям (пр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обретение оборудования, мебели, бытовой техники, 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тотранспорта и др.)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условий для проживания клиентов в це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трах помощи семье и детям и качества предоставляемых им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ально-реабилитационных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 xml:space="preserve">луг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700,0-2400,0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700,0-2400,0</w:t>
            </w:r>
          </w:p>
        </w:tc>
        <w:tc>
          <w:tcPr>
            <w:tcW w:w="1196" w:type="dxa"/>
            <w:gridSpan w:val="4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700,0-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2100,0-8284,0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10336,0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10336,0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Создание условий для повышения качества и расширения перечня предоставляемых услуг несовершеннолетним из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мей, находящихся в трудной жизненной ситуации, на базе действующих специализированных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 Новосибирской области для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шеннолетних, отделений-приютов и отд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лений социальной реабилитации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при комплексных центрах социального обслужив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населения и центрах социальной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мощи семье и детям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чреждение (отделение)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безопасн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и комфортности проживания и содерж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ния, повышение качества предоставляемых </w:t>
            </w:r>
            <w:r w:rsidRPr="009E7ED0">
              <w:rPr>
                <w:spacing w:val="-6"/>
                <w:sz w:val="20"/>
                <w:szCs w:val="20"/>
              </w:rPr>
              <w:t>с</w:t>
            </w:r>
            <w:r w:rsidRPr="009E7ED0">
              <w:rPr>
                <w:spacing w:val="-6"/>
                <w:sz w:val="20"/>
                <w:szCs w:val="20"/>
              </w:rPr>
              <w:t>о</w:t>
            </w:r>
            <w:r w:rsidRPr="009E7ED0">
              <w:rPr>
                <w:spacing w:val="-6"/>
                <w:sz w:val="20"/>
                <w:szCs w:val="20"/>
              </w:rPr>
              <w:t>циально-реабилитационных</w:t>
            </w:r>
            <w:r w:rsidRPr="00694060">
              <w:rPr>
                <w:sz w:val="20"/>
                <w:szCs w:val="20"/>
              </w:rPr>
              <w:t xml:space="preserve"> услуг не менее 200 восп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танникам ежегодно, проживающим в муниципальных специализ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рованных учреждениях для несовершеннолетних, отд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лениях-приютах и отделен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ях социальной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несовершенноле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них при комплексных центрах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населения и центрах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помощи семье и детям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Улучшение матер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ально-технической базы, обесп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чение безопасности клие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тов и сотрудников государственного </w:t>
            </w:r>
            <w:r w:rsidRPr="00694060">
              <w:rPr>
                <w:sz w:val="20"/>
                <w:szCs w:val="20"/>
              </w:rPr>
              <w:lastRenderedPageBreak/>
              <w:t>бюдже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ного учреждения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«Областной центр социальной помощи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мье и детям «Радуга» (ремонтные работы, осн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щение мебелью, оборуд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ванием)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условий прож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вания, в том числе обеспечение безопа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ности, 30 семей с детьми, оказавшихся в тру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ной </w:t>
            </w:r>
            <w:r w:rsidRPr="00694060">
              <w:rPr>
                <w:sz w:val="20"/>
                <w:szCs w:val="20"/>
              </w:rPr>
              <w:lastRenderedPageBreak/>
              <w:t>жизненной ситу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ции, и качества предо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тавляемых им реабил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тационных услуг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</w:t>
            </w:r>
            <w:r w:rsidRPr="00694060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деятельности отделения диагностики и социальной реабилитации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бюджетного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Новосибирской области «Областной центр социальной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мощи семье и детям «Радуга»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отделение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условий предоставления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альных услуг (безопа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ности, доступности, 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чества) для различных категорий граждан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1662,6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2150,1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1662,6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2150,1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1662,6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2150,1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Оказание содейс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вия в создании на базе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ственного бюджетного учреждения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«Социально-реабилитационный центр для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 «Парус» реабилитационн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отделения для мальч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 с девиантным повед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нием (в возрасте от 14 до 18 лет)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отделение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качества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не менее 100 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 в год и об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чение их профессиональным 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выкам. Формирование здорового образа жизни, нравственных основ у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вершеннолетних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Оплата содерж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ния, обучения, воспитания подростков с девиантным поведен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ем в специальных учебно-воспитательных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ждениях закрытого типа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8-14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качества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несовершенноле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них, обучение 8 несоверше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нолетних в 2012 году и по 2 несовершеннолетних в 2013-2015 годах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70,0-970,0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11. </w:t>
            </w:r>
            <w:r w:rsidRPr="00694060">
              <w:rPr>
                <w:sz w:val="20"/>
                <w:szCs w:val="20"/>
              </w:rPr>
              <w:t xml:space="preserve">Проведение профильных мероприятий с обучающимися по </w:t>
            </w:r>
            <w:r w:rsidRPr="00694060">
              <w:rPr>
                <w:sz w:val="20"/>
                <w:szCs w:val="20"/>
              </w:rPr>
              <w:lastRenderedPageBreak/>
              <w:t xml:space="preserve">профилактике правонарушений, экстремистских проявлений, по семейно-нравственному воспитанию, пропаганде здорового образа жизни, воспитанию толерантного поведения, в целях предупреждения антиобщественных проявлений в подростковой и молодежной среде (конференции, слеты, профильные смены, соревнования, состязания, акции, форумы и т.д.)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</w:pPr>
            <w:r w:rsidRPr="00694060">
              <w:rPr>
                <w:sz w:val="20"/>
              </w:rPr>
              <w:t xml:space="preserve">Воспитание у школьников культуры общения, чувства уважения к другим людям и </w:t>
            </w:r>
            <w:r w:rsidRPr="00694060">
              <w:rPr>
                <w:sz w:val="20"/>
              </w:rPr>
              <w:lastRenderedPageBreak/>
              <w:t>культурам, толерантности к другим взглядам, традициям, верам. Развитие взаимодействия с людьми,  педагогами, своими сверстниками, освоение приемов коммуникации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574,0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1844,0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</w:r>
            <w:r w:rsidRPr="0069406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7380,0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7380,0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36562C" w:rsidRDefault="00436E07" w:rsidP="00012224">
            <w:pPr>
              <w:jc w:val="center"/>
              <w:rPr>
                <w:sz w:val="20"/>
                <w:szCs w:val="20"/>
              </w:rPr>
            </w:pPr>
            <w:r w:rsidRPr="0036562C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</w:t>
            </w:r>
            <w:r w:rsidRPr="00694060">
              <w:rPr>
                <w:bCs/>
                <w:iCs/>
                <w:sz w:val="20"/>
                <w:szCs w:val="20"/>
              </w:rPr>
              <w:t>я</w:t>
            </w:r>
            <w:r w:rsidRPr="00694060">
              <w:rPr>
                <w:bCs/>
                <w:iCs/>
                <w:sz w:val="20"/>
                <w:szCs w:val="20"/>
              </w:rPr>
              <w:t>ми здоровья и их семей, в</w:t>
            </w:r>
            <w:r w:rsidRPr="00694060">
              <w:rPr>
                <w:sz w:val="20"/>
                <w:szCs w:val="20"/>
              </w:rPr>
              <w:t> </w:t>
            </w:r>
            <w:r w:rsidRPr="00694060">
              <w:rPr>
                <w:bCs/>
                <w:iCs/>
                <w:sz w:val="20"/>
                <w:szCs w:val="20"/>
              </w:rPr>
              <w:t>том</w:t>
            </w:r>
            <w:r w:rsidRPr="00694060">
              <w:rPr>
                <w:sz w:val="20"/>
                <w:szCs w:val="20"/>
              </w:rPr>
              <w:t> </w:t>
            </w:r>
            <w:r w:rsidRPr="00694060">
              <w:rPr>
                <w:bCs/>
                <w:iCs/>
                <w:sz w:val="20"/>
                <w:szCs w:val="20"/>
              </w:rPr>
              <w:t>числе в рамках службы ранней помощи. Создание интегративного пространства для детей-инвалидов и детей с ограниченными возможностями в среду обычных сверстников, формирование активной жизненной поз</w:t>
            </w:r>
            <w:r w:rsidRPr="00694060">
              <w:rPr>
                <w:bCs/>
                <w:iCs/>
                <w:sz w:val="20"/>
                <w:szCs w:val="20"/>
              </w:rPr>
              <w:t>и</w:t>
            </w:r>
            <w:r w:rsidRPr="00694060">
              <w:rPr>
                <w:bCs/>
                <w:iCs/>
                <w:sz w:val="20"/>
                <w:szCs w:val="20"/>
              </w:rPr>
              <w:t xml:space="preserve">ции родителей детей-инвалидов (подпрограмма «За равные возможности») </w:t>
            </w:r>
          </w:p>
        </w:tc>
      </w:tr>
      <w:tr w:rsidR="00436E07" w:rsidRPr="008712DE" w:rsidTr="00012224">
        <w:trPr>
          <w:trHeight w:val="179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Дальнейшее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тие служб ранней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мощи на базе: </w:t>
            </w:r>
            <w:r w:rsidRPr="00694060">
              <w:rPr>
                <w:sz w:val="20"/>
                <w:szCs w:val="20"/>
              </w:rPr>
              <w:br w:type="page"/>
              <w:t>государственного авт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номного учреждения социального обслуж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вания Новосибирской области «Реабилит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ционный центр для детей и подростков с ограниченными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стями» (для лиц с дефект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ми умственного и физич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развития);</w:t>
            </w:r>
            <w:r w:rsidRPr="00694060">
              <w:rPr>
                <w:sz w:val="20"/>
                <w:szCs w:val="20"/>
              </w:rPr>
              <w:br w:type="page"/>
              <w:t xml:space="preserve"> муниц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пального бюджетного 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реждения Краснозерского района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 «Комплексный центр социального обсл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живания населения»; муниципального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жетного учреждения «Центр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альной помощи семье и детям «Юнона»; муниц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пального бюджетного учреждения Мошко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 xml:space="preserve">ского </w:t>
            </w:r>
            <w:r w:rsidRPr="00694060">
              <w:rPr>
                <w:sz w:val="20"/>
                <w:szCs w:val="20"/>
              </w:rPr>
              <w:lastRenderedPageBreak/>
              <w:t>района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 «Комплексный центр социального обсл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 xml:space="preserve">живания населения»; </w:t>
            </w:r>
            <w:r w:rsidRPr="00694060">
              <w:rPr>
                <w:sz w:val="20"/>
                <w:szCs w:val="20"/>
              </w:rPr>
              <w:br w:type="page"/>
              <w:t>муниципального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жетного учреждения «Комплексный центр социального обсл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живания населения гор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да Оби «Забота»; за счет внебюджетных источников фи</w:t>
            </w:r>
            <w:r>
              <w:rPr>
                <w:sz w:val="20"/>
                <w:szCs w:val="20"/>
              </w:rPr>
              <w:t xml:space="preserve">нансирования – </w:t>
            </w:r>
            <w:r w:rsidRPr="00694060">
              <w:rPr>
                <w:sz w:val="20"/>
                <w:szCs w:val="20"/>
              </w:rPr>
              <w:t>муниципального бюджетного учреждения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качества медико-социально-психолого-педагогического обслуживания детей с вро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денными пороками развития, генет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ческими аномалиями, инв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лидностью и нарушениями в развитии от 0 до 3 лет (не менее 170 детей в год)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37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800,0-1000,0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400,0-2000,0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400,0-2000,0</w:t>
            </w:r>
          </w:p>
        </w:tc>
        <w:tc>
          <w:tcPr>
            <w:tcW w:w="1196" w:type="dxa"/>
            <w:gridSpan w:val="4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400,0-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1200,0-7000,0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4597,56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4597,56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4597,56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15592,68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1597,56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1597,56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1597,56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4792,68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2. Оказание содейс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вия в организации де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тельности выездных мобильных бригад на базе: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бюджетного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«Комплексный центр социального обслуживания населения «Вера» Искитимского района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области»; общественных орган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заций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на условиях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заказа, субсидии юридическим лицам и индивидуал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2-3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к получению реабилитацио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услуг для семей, вкл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чение родителей в реабилитацио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ный процесс (охват не менее 200 семей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75,0,0-100,0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50,0-275,0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50,0-275,0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225,0-625,0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1325,0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1325,0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625,0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организации мобильной социально-психологической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мощи женщинам с высоким риском патол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гии плода и с новор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жденными детьми с пороками развития и генетическими аном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лиями (на условиях </w:t>
            </w:r>
            <w:r w:rsidRPr="00694060">
              <w:rPr>
                <w:sz w:val="20"/>
                <w:szCs w:val="20"/>
              </w:rPr>
              <w:lastRenderedPageBreak/>
              <w:t>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формирования ответс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родительства, сопровождение и оказание помощи 30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щинам в год, сохранение до 20 новорожденных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с пороками развития и генет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ческими аномалиями в </w:t>
            </w:r>
            <w:r w:rsidRPr="00694060">
              <w:rPr>
                <w:sz w:val="20"/>
                <w:szCs w:val="20"/>
              </w:rPr>
              <w:lastRenderedPageBreak/>
              <w:t>сем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ях, создание условий для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тия и воспитания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</w:t>
            </w:r>
            <w:r w:rsidRPr="00694060">
              <w:rPr>
                <w:sz w:val="20"/>
                <w:szCs w:val="20"/>
              </w:rPr>
              <w:lastRenderedPageBreak/>
              <w:t>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4. Организация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детей раннего возраста с родителями на базе государстве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бюджетного учреждения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«Облас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ной центр социальной помощи семье и детям «Морской залив»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Реабилитация детей раннего возраста с родителями в 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ловиях стационара (20 семей ежегодно)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  <w:vAlign w:val="center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Повышение доступности и качества ок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зываемых услуг, укрепление матер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альной базы и ресурсного обеспечения в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венном автономном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дении социального обсл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живания Новосибирской области «Реабилитацио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ный центр для детей и подростков с ограниче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ными возможностями» (для лиц с дефектами умственного и физического развития), государственном автоно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ном учреждении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 «Ко</w:t>
            </w:r>
            <w:r w:rsidRPr="00694060">
              <w:rPr>
                <w:sz w:val="20"/>
                <w:szCs w:val="20"/>
              </w:rPr>
              <w:t>м</w:t>
            </w:r>
            <w:r w:rsidRPr="00694060">
              <w:rPr>
                <w:sz w:val="20"/>
                <w:szCs w:val="20"/>
              </w:rPr>
              <w:t>плексный центр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адаптации инвалидов»; государственном автономном стационарном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дении социального обслуживания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 «Ояшинский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ский дом-интернат для умственно отсталых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тей»; государственном автономном </w:t>
            </w:r>
            <w:r w:rsidRPr="00694060">
              <w:rPr>
                <w:sz w:val="20"/>
                <w:szCs w:val="20"/>
              </w:rPr>
              <w:lastRenderedPageBreak/>
              <w:t>стаци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нарном учреждении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«Обской психоневрологический интернат с отделением для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Проведение ремонтных работ, обеспечение безопасности, соблюд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санитарно-эпидемиологических норм, приобретение оборудования с целью повышения досту</w:t>
            </w:r>
            <w:r w:rsidRPr="00694060">
              <w:rPr>
                <w:sz w:val="20"/>
                <w:szCs w:val="20"/>
              </w:rPr>
              <w:t>п</w:t>
            </w:r>
            <w:r w:rsidRPr="00694060">
              <w:rPr>
                <w:sz w:val="20"/>
                <w:szCs w:val="20"/>
              </w:rPr>
              <w:t>ности и качества оказыва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мых услуг, укрепления 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риальной базы и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сурсного обеспечения для оказания услуг по комплексной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не менее 1000 детей с ограниченными возможностями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но,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организация новых форм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детей-инвалидов и 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лодых инвалидов,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живающих 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семьях, привитие молодым инвалидам навыков самоо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служивания, улучшение 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чества их жизни, создание им равных с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другими граждан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ми возможностей участия в </w:t>
            </w:r>
            <w:r w:rsidRPr="00694060">
              <w:rPr>
                <w:sz w:val="20"/>
                <w:szCs w:val="20"/>
              </w:rPr>
              <w:lastRenderedPageBreak/>
              <w:t>жизни общества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900,0-3850,0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1000,0-5500,0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1000,0-5500,0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1000,0-5500,0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3900,0-20350,0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10173,2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13673,2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13173,2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12673,2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49692,8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10173,2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13673,2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13173,2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12673,2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49692,8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6. Создание рабочих мест с целью привития трудовых навыков молодым инвал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дам, проживающим в отд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лениях реабилитации, в рамках реализации техн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логии </w:t>
            </w:r>
            <w:r w:rsidRPr="00096FA2">
              <w:rPr>
                <w:spacing w:val="-6"/>
                <w:sz w:val="20"/>
                <w:szCs w:val="20"/>
              </w:rPr>
              <w:t>«Смогу жить сам</w:t>
            </w:r>
            <w:r w:rsidRPr="00096FA2">
              <w:rPr>
                <w:spacing w:val="-6"/>
                <w:sz w:val="20"/>
                <w:szCs w:val="20"/>
              </w:rPr>
              <w:t>о</w:t>
            </w:r>
            <w:r w:rsidRPr="00096FA2">
              <w:rPr>
                <w:spacing w:val="-6"/>
                <w:sz w:val="20"/>
                <w:szCs w:val="20"/>
              </w:rPr>
              <w:t>стоятельно»</w:t>
            </w:r>
            <w:r w:rsidRPr="00694060">
              <w:rPr>
                <w:sz w:val="20"/>
                <w:szCs w:val="20"/>
              </w:rPr>
              <w:t xml:space="preserve"> на базе государственного автономного стационарном учреждения социального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служивания Новосибирской области «О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шинский детский дом-интернат для умстве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 отсталых детей»; государственного автономного стациона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ного учреждения социального обслужив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Новосибирской области «Обской психоневролог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ческий интернат с отдел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для детей-инвалидов»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технология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не менее 17 раб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чих мест для молодых инв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лидов, проживающих в отделениях реабилитации гос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дарственного автономного стационарного учреждения социального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служивания Новосибирской области «Ояши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ский детский дом-интернат для умственно отсталых детей» и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автономного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 стационарного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Новосибирской области «О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ской психоневрологический интернат с отделением для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тей-инвалидов»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Приобретение совреме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средств реабилитации государственным автономным стационарным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дением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«Ояшинский детский дом-интернат для умственно отсталых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тей» и </w:t>
            </w:r>
            <w:r w:rsidRPr="00694060">
              <w:rPr>
                <w:sz w:val="20"/>
                <w:szCs w:val="20"/>
              </w:rPr>
              <w:lastRenderedPageBreak/>
              <w:t>государственным автономным стационарным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«Обской психоневрологический интернат с отделением для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тей-инвалидов» в целях расширения спектра услуг, обеспечивающих индив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дуальный подход к реаб</w:t>
            </w:r>
            <w:r w:rsidRPr="006940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литации детей-</w:t>
            </w:r>
            <w:r w:rsidRPr="00694060">
              <w:rPr>
                <w:sz w:val="20"/>
                <w:szCs w:val="20"/>
              </w:rPr>
              <w:t>инвалидов, проживающих в стаци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нарных учреждениях социального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 xml:space="preserve">служивания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Предоставление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ционных услуг не менее 100 детям-инвалидам ежегодно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10,0-</w:t>
            </w: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10,0-60,0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8. Обеспечение пролонгированного сопровождения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ными работниками семей, воспитыва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 xml:space="preserve">щих детей-инвалидов, детей с ограниченными возможностями здоровья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к своевременному получению различного вида услуг около 1300 семей, воспитывающих детей-инвалидов, детей с ограниченными возможностями здоровья (из расчета 20 детей на 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ного сотрудника)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86,8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86,8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72,3-86,8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5280,0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19960,0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Организация патронажа семей, воспит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 xml:space="preserve">вающих </w:t>
            </w:r>
            <w:r w:rsidRPr="00096FA2">
              <w:rPr>
                <w:spacing w:val="-6"/>
                <w:sz w:val="20"/>
                <w:szCs w:val="20"/>
              </w:rPr>
              <w:t>детей-инвалидов, прож</w:t>
            </w:r>
            <w:r w:rsidRPr="00096FA2">
              <w:rPr>
                <w:spacing w:val="-6"/>
                <w:sz w:val="20"/>
                <w:szCs w:val="20"/>
              </w:rPr>
              <w:t>и</w:t>
            </w:r>
            <w:r w:rsidRPr="00096FA2">
              <w:rPr>
                <w:spacing w:val="-6"/>
                <w:sz w:val="20"/>
                <w:szCs w:val="20"/>
              </w:rPr>
              <w:t>вающих</w:t>
            </w:r>
            <w:r w:rsidRPr="00694060">
              <w:rPr>
                <w:sz w:val="20"/>
                <w:szCs w:val="20"/>
              </w:rPr>
              <w:t xml:space="preserve"> в отдаленных населенных пунктах (на условиях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лям)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детей с тяжелой патол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гией от 15 до 50 семей в год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6,6-8,0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Оказание содейс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вия в открытии групп </w:t>
            </w:r>
            <w:r w:rsidRPr="00694060">
              <w:rPr>
                <w:sz w:val="20"/>
                <w:szCs w:val="20"/>
              </w:rPr>
              <w:lastRenderedPageBreak/>
              <w:t>кратковр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менного пребывания детей-инвалидов (на услов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ях государственного заказа, субсидии юр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дическим лицам и индивидуальным пре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принимателям)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Организация доступной помощи по месту жительства </w:t>
            </w:r>
            <w:r w:rsidRPr="00694060">
              <w:rPr>
                <w:sz w:val="20"/>
                <w:szCs w:val="20"/>
              </w:rPr>
              <w:lastRenderedPageBreak/>
              <w:t>для 50-60 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век в год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Организация комплексной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детей-инвалидов (на условиях государственного заказа, су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сидии юридическим лицам и индивидуал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детей с огр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ниченными возможностями, улучшение их функционал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способностей и физич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ского состояния (от 35 до 53 детей в год)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12. Дальнейшее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тие службы ранней помощи с в</w:t>
            </w:r>
            <w:r w:rsidRPr="00694060">
              <w:rPr>
                <w:bCs/>
                <w:iCs/>
                <w:sz w:val="20"/>
                <w:szCs w:val="20"/>
              </w:rPr>
              <w:t>недрением современных форм и инновационных технологий для комплек</w:t>
            </w:r>
            <w:r w:rsidRPr="00694060">
              <w:rPr>
                <w:bCs/>
                <w:iCs/>
                <w:sz w:val="20"/>
                <w:szCs w:val="20"/>
              </w:rPr>
              <w:t>с</w:t>
            </w:r>
            <w:r w:rsidRPr="00694060">
              <w:rPr>
                <w:bCs/>
                <w:iCs/>
                <w:sz w:val="20"/>
                <w:szCs w:val="20"/>
              </w:rPr>
              <w:t>ного социального сопров</w:t>
            </w:r>
            <w:r w:rsidRPr="00694060">
              <w:rPr>
                <w:bCs/>
                <w:iCs/>
                <w:sz w:val="20"/>
                <w:szCs w:val="20"/>
              </w:rPr>
              <w:t>о</w:t>
            </w:r>
            <w:r w:rsidRPr="00694060">
              <w:rPr>
                <w:bCs/>
                <w:iCs/>
                <w:sz w:val="20"/>
                <w:szCs w:val="20"/>
              </w:rPr>
              <w:t>ждения детей с ограниче</w:t>
            </w:r>
            <w:r w:rsidRPr="00694060">
              <w:rPr>
                <w:bCs/>
                <w:iCs/>
                <w:sz w:val="20"/>
                <w:szCs w:val="20"/>
              </w:rPr>
              <w:t>н</w:t>
            </w:r>
            <w:r w:rsidRPr="00694060">
              <w:rPr>
                <w:bCs/>
                <w:iCs/>
                <w:sz w:val="20"/>
                <w:szCs w:val="20"/>
              </w:rPr>
              <w:t>ными возможностями зд</w:t>
            </w:r>
            <w:r w:rsidRPr="00694060">
              <w:rPr>
                <w:bCs/>
                <w:iCs/>
                <w:sz w:val="20"/>
                <w:szCs w:val="20"/>
              </w:rPr>
              <w:t>о</w:t>
            </w:r>
            <w:r w:rsidRPr="00694060">
              <w:rPr>
                <w:bCs/>
                <w:iCs/>
                <w:sz w:val="20"/>
                <w:szCs w:val="20"/>
              </w:rPr>
              <w:t xml:space="preserve">ровья и их семей </w:t>
            </w:r>
            <w:r w:rsidRPr="00694060">
              <w:rPr>
                <w:sz w:val="20"/>
                <w:szCs w:val="20"/>
              </w:rPr>
              <w:t>(на 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качества медико-социально-психолого-педагогического обслуживания детей с вро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денными пороками развития, генет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ческими аномалиями, инв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лидностью и нарушениями в развитии от 0 до 3 лет (не менее 30 детей в год)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3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13. Развитие сети 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котек, как новой формы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но-педагогической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на базе комплексных центров социального обслужив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населения Искитимского,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ского районов, городов Обь и Новосибирск;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автономного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 Новосибирской о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 xml:space="preserve">ласти </w:t>
            </w:r>
            <w:r w:rsidRPr="00694060">
              <w:rPr>
                <w:sz w:val="20"/>
                <w:szCs w:val="20"/>
              </w:rPr>
              <w:lastRenderedPageBreak/>
              <w:t>«Комплексный центр социальной адаптации и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валидов»; государственного автономного стаци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нарного учреждения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«Ояшинский детский дом-интернат для умственно отсталых детей»;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автономного стационарного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«Обской психоневрологический интернат с отделением для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тей-инвалидов»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оказ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 социально-реабилитационной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мощи детям со сложными наруш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в развитии посредством и</w:t>
            </w:r>
            <w:r w:rsidRPr="00694060">
              <w:rPr>
                <w:sz w:val="20"/>
                <w:szCs w:val="20"/>
              </w:rPr>
              <w:t>г</w:t>
            </w:r>
            <w:r w:rsidRPr="00694060">
              <w:rPr>
                <w:sz w:val="20"/>
                <w:szCs w:val="20"/>
              </w:rPr>
              <w:t>ротерапевти</w:t>
            </w:r>
            <w:r>
              <w:rPr>
                <w:sz w:val="20"/>
                <w:szCs w:val="20"/>
              </w:rPr>
              <w:t xml:space="preserve">ческого воздействия для 300-320 </w:t>
            </w:r>
            <w:r w:rsidRPr="00694060">
              <w:rPr>
                <w:sz w:val="20"/>
                <w:szCs w:val="20"/>
              </w:rPr>
              <w:t xml:space="preserve">детей ежегодно; для раннего выявления и своевременного </w:t>
            </w:r>
            <w:r w:rsidRPr="00096FA2">
              <w:rPr>
                <w:spacing w:val="-6"/>
                <w:sz w:val="20"/>
                <w:szCs w:val="20"/>
              </w:rPr>
              <w:t>разв</w:t>
            </w:r>
            <w:r w:rsidRPr="00096FA2">
              <w:rPr>
                <w:spacing w:val="-6"/>
                <w:sz w:val="20"/>
                <w:szCs w:val="20"/>
              </w:rPr>
              <w:t>и</w:t>
            </w:r>
            <w:r w:rsidRPr="00096FA2">
              <w:rPr>
                <w:spacing w:val="-6"/>
                <w:sz w:val="20"/>
                <w:szCs w:val="20"/>
              </w:rPr>
              <w:t xml:space="preserve">тия детей с </w:t>
            </w:r>
            <w:r w:rsidRPr="00096FA2">
              <w:rPr>
                <w:spacing w:val="-6"/>
                <w:sz w:val="20"/>
                <w:szCs w:val="20"/>
              </w:rPr>
              <w:lastRenderedPageBreak/>
              <w:t>ограниченными возможностями</w:t>
            </w:r>
            <w:r w:rsidRPr="00694060">
              <w:rPr>
                <w:sz w:val="20"/>
                <w:szCs w:val="20"/>
              </w:rPr>
              <w:t xml:space="preserve"> здоровья и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 (не менее 150 детей)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 – 375,0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 – 375,0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 – 375,0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750,0-1125,0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14. Создание отдел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 альтернативной коммун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кации для детей-инвалидов с психоэмоциональными нарушениями,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блемами контакта на базе служб ранней помощи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автономного 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реждения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ционный центр для детей и подростков с ограниче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ными возможностями» (для лиц с дефектами умстве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и физического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тия) и общественной организации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отделение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  <w:lang w:eastAsia="ru-RU"/>
              </w:rPr>
              <w:t>Повышение эффекти</w:t>
            </w:r>
            <w:r w:rsidRPr="00694060">
              <w:rPr>
                <w:sz w:val="20"/>
                <w:szCs w:val="20"/>
                <w:lang w:eastAsia="ru-RU"/>
              </w:rPr>
              <w:t>в</w:t>
            </w:r>
            <w:r w:rsidRPr="00694060">
              <w:rPr>
                <w:sz w:val="20"/>
                <w:szCs w:val="20"/>
                <w:lang w:eastAsia="ru-RU"/>
              </w:rPr>
              <w:t>ности специализирова</w:t>
            </w:r>
            <w:r w:rsidRPr="00694060">
              <w:rPr>
                <w:sz w:val="20"/>
                <w:szCs w:val="20"/>
                <w:lang w:eastAsia="ru-RU"/>
              </w:rPr>
              <w:t>н</w:t>
            </w:r>
            <w:r w:rsidRPr="00694060">
              <w:rPr>
                <w:sz w:val="20"/>
                <w:szCs w:val="20"/>
                <w:lang w:eastAsia="ru-RU"/>
              </w:rPr>
              <w:t xml:space="preserve">ной помощи ежегодно около 100 детям-инвалидам, детям, </w:t>
            </w:r>
            <w:r w:rsidRPr="00694060">
              <w:rPr>
                <w:sz w:val="20"/>
                <w:szCs w:val="20"/>
              </w:rPr>
              <w:t xml:space="preserve">имеющим нарушение коммуникации (нарушения аустического спектра, психоэмоциональные нарушения, нарушения вербального и невербального общения, речевые и функциональные нарушения и т.д.), </w:t>
            </w:r>
            <w:r w:rsidRPr="00694060">
              <w:rPr>
                <w:sz w:val="20"/>
                <w:szCs w:val="20"/>
                <w:lang w:eastAsia="ru-RU"/>
              </w:rPr>
              <w:t>за счет введения инновацио</w:t>
            </w:r>
            <w:r w:rsidRPr="00694060">
              <w:rPr>
                <w:sz w:val="20"/>
                <w:szCs w:val="20"/>
                <w:lang w:eastAsia="ru-RU"/>
              </w:rPr>
              <w:t>н</w:t>
            </w:r>
            <w:r w:rsidRPr="00694060">
              <w:rPr>
                <w:sz w:val="20"/>
                <w:szCs w:val="20"/>
                <w:lang w:eastAsia="ru-RU"/>
              </w:rPr>
              <w:t>ных технологий работы с детьми, повышения квалификации специал</w:t>
            </w:r>
            <w:r w:rsidRPr="00694060">
              <w:rPr>
                <w:sz w:val="20"/>
                <w:szCs w:val="20"/>
                <w:lang w:eastAsia="ru-RU"/>
              </w:rPr>
              <w:t>и</w:t>
            </w:r>
            <w:r w:rsidRPr="00694060">
              <w:rPr>
                <w:sz w:val="20"/>
                <w:szCs w:val="20"/>
                <w:lang w:eastAsia="ru-RU"/>
              </w:rPr>
              <w:t>стов и создания комфортных усл</w:t>
            </w:r>
            <w:r w:rsidRPr="00694060">
              <w:rPr>
                <w:sz w:val="20"/>
                <w:szCs w:val="20"/>
                <w:lang w:eastAsia="ru-RU"/>
              </w:rPr>
              <w:t>о</w:t>
            </w:r>
            <w:r w:rsidRPr="00694060">
              <w:rPr>
                <w:sz w:val="20"/>
                <w:szCs w:val="20"/>
                <w:lang w:eastAsia="ru-RU"/>
              </w:rPr>
              <w:t xml:space="preserve">вий. </w:t>
            </w:r>
            <w:r w:rsidRPr="00694060">
              <w:rPr>
                <w:sz w:val="20"/>
                <w:szCs w:val="20"/>
              </w:rPr>
              <w:t xml:space="preserve">Внедрение программ альтернативной и дополнительной коммуникации позволит максимально адаптировать детей во всех сферах </w:t>
            </w:r>
            <w:r w:rsidRPr="00694060">
              <w:rPr>
                <w:sz w:val="20"/>
                <w:szCs w:val="20"/>
              </w:rPr>
              <w:lastRenderedPageBreak/>
              <w:t>жизнедеятельности, будет способствовать развитию коммуникативных навыков у детей, обеспечивать взаимодействия детей с окружающим миром, развивать психоэмоциональную сферу, накапливать сенсорные ощущения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1000,0-2100,0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1000,0-2100,0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1000,0-2100,0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3150,0-4550,0,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3084,1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3084,1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3084,1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9752,3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2084,1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2084,1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2084,1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6252,3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15. Развитие службы персональных помо</w:t>
            </w:r>
            <w:r w:rsidRPr="00694060">
              <w:rPr>
                <w:sz w:val="20"/>
                <w:szCs w:val="20"/>
              </w:rPr>
              <w:t>щ</w:t>
            </w:r>
            <w:r w:rsidRPr="00694060">
              <w:rPr>
                <w:sz w:val="20"/>
                <w:szCs w:val="20"/>
              </w:rPr>
              <w:t>ников (волонтеров) для семей, воспит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вающих детей-инвалидов «Передай тепло по кругу» на базе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ственного автономного учреждения социального обслуживания Новосиби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области «Реабилит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ционный центр для детей и подростков с ограниче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ными возможностями» (для лиц с дефектами умстве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и физического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тия)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доступн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реабилитационных услуг. Улучшение ухода</w:t>
            </w:r>
            <w:r w:rsidRPr="00694060">
              <w:rPr>
                <w:sz w:val="20"/>
                <w:szCs w:val="20"/>
              </w:rPr>
              <w:br/>
              <w:t>за 15-20 детьми с ограниченными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стями в год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государственного бюдже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ного учреждения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 «Облас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ной центр социальной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мощи семье и детям «Мо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залив» в организации оздоров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заездов родителей с детьми, больными целиакией, фенилк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тонурией и другими ген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тическими заболеваниями (в том числе организация специализированного </w:t>
            </w:r>
            <w:r w:rsidRPr="00694060">
              <w:rPr>
                <w:sz w:val="20"/>
                <w:szCs w:val="20"/>
              </w:rPr>
              <w:lastRenderedPageBreak/>
              <w:t>питания и другие расходы, связанные с оздоровлением и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ально-медицинской реабилитацией детей с генетическими заболеваниями и их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оздоровления и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циально-медицинской реабилитации родителей с детьми, больн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ми целиакией, фенилкетон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рией и другими генетическ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ми заболеваниями (не менее 50 семей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17. Организация пун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та проката средств реабилитации для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 на базе государственного 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тономного учреждения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 «Комплексный центр социальной адаптации инвал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дов»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пункт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не менее 30 детей-инвалидов необход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мыми средствами реабилитации (ежего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но) с целью их возможной интеграции в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18. Реализация проекта «Социальное такси» для детей-инвалидов, детей с нарушениями опорно-двигательного аппарата (на условиях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лям)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часов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остроты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изоляции, формирование среды общения для семей с детьми-инвалидами п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тем предоставления транспорта (1500 часов ежегодно по заказам семей данной катег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рии)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0,3-0,5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0,3-0,5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0,3-0,5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0,3-0,5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0,3-0,5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19. Внедрение програ</w:t>
            </w:r>
            <w:r>
              <w:rPr>
                <w:sz w:val="20"/>
                <w:szCs w:val="20"/>
              </w:rPr>
              <w:t>ммы лечебной верховой езды (на </w:t>
            </w:r>
            <w:r w:rsidRPr="00694060">
              <w:rPr>
                <w:sz w:val="20"/>
                <w:szCs w:val="20"/>
              </w:rPr>
              <w:t>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лям)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качества оказ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ваемых услуг и эффективн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проводимой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не менее 40 детей-инвалидов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20. Организация и проведение региональной конференции по вопросам внедрения модели </w:t>
            </w:r>
            <w:r w:rsidRPr="00694060">
              <w:rPr>
                <w:sz w:val="20"/>
                <w:szCs w:val="20"/>
              </w:rPr>
              <w:lastRenderedPageBreak/>
              <w:t>сопровождения социальными работниками детей-инвалидов и детей с ограниче</w:t>
            </w:r>
            <w:r>
              <w:rPr>
                <w:sz w:val="20"/>
                <w:szCs w:val="20"/>
              </w:rPr>
              <w:t>нными возможностями здоровья (в </w:t>
            </w:r>
            <w:r w:rsidRPr="00694060">
              <w:rPr>
                <w:sz w:val="20"/>
                <w:szCs w:val="20"/>
              </w:rPr>
              <w:t>том числе издание информац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онно-методических материалов, фильмов и другие расх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ды, связанные с организ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цией и проведением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роприятия)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на условиях государственного заказа, субсидии юридическим лицам и индивидуальным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конференция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Повышение профессиональной компетенции не менее 200 специалистов органов и </w:t>
            </w:r>
            <w:r w:rsidRPr="00694060">
              <w:rPr>
                <w:sz w:val="20"/>
                <w:szCs w:val="20"/>
              </w:rPr>
              <w:lastRenderedPageBreak/>
              <w:t>учреждений социа</w:t>
            </w:r>
            <w:r>
              <w:rPr>
                <w:sz w:val="20"/>
                <w:szCs w:val="20"/>
              </w:rPr>
              <w:t>льного обслуживания населения в </w:t>
            </w:r>
            <w:r w:rsidRPr="00694060">
              <w:rPr>
                <w:sz w:val="20"/>
                <w:szCs w:val="20"/>
              </w:rPr>
              <w:t>вопросах сопровождения детей-инвалидов и детей с ограниченными возможностями здоровья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21. Обучение специалистов учреждений социальной защиты, здравоохранения и образования новым технологиям в сфере ранней диагностики нарушений в развитии детей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семинар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Повышение профессиональной компетенции 50 специалистов </w:t>
            </w:r>
            <w:r w:rsidRPr="00694060">
              <w:rPr>
                <w:sz w:val="20"/>
                <w:szCs w:val="20"/>
              </w:rPr>
              <w:br/>
              <w:t>из 20-25 учреждений ежегодно. Внедрение в работу специалистов следующих технологий: ранняя диагностика и реабилитация детей с нарушениями слуха, с нарушениями зрения, раннее выявление психоэмоциональных расстройств, диагностика нарушений аутистического спектра, ранняя диагностика функциональных и двигательных нарушений, когнитивные и нейропсихологические нарушения у детей с заболеваниями нервной системы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22. Внедрение новых методов диагностики в практику </w:t>
            </w:r>
            <w:r w:rsidRPr="00694060">
              <w:rPr>
                <w:sz w:val="20"/>
                <w:szCs w:val="20"/>
              </w:rPr>
              <w:lastRenderedPageBreak/>
              <w:t>отделений реабилитации детей-инвалидов и детей с ограниченными возможностями здоровья на базе учреждений социального обслуживания населения (программ KID и RCDI для точной оценки развития ребенка; диагностик синдрома дефицита внимания и гиперактивности; диагностик нарушений аутистического спектра, дифференциальной диагностики психоэмоциональных расстройств у детей с нарушениями интеллекта)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методики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Внедрение новых методов диагностики в работу </w:t>
            </w:r>
            <w:r w:rsidRPr="00694060">
              <w:rPr>
                <w:sz w:val="20"/>
                <w:szCs w:val="20"/>
              </w:rPr>
              <w:lastRenderedPageBreak/>
              <w:t>5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учреждений социального обслуживания населения в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3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муниципальных образованиях ежегодно. Количество обследуемых детей с использованием новых методик – 150-200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94060">
              <w:rPr>
                <w:sz w:val="20"/>
                <w:szCs w:val="20"/>
              </w:rPr>
              <w:t>ежегодно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23. Создание сетевого регионального Центра ранней помощи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центр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Обеспечение эффективного внедрения программ раннего вмешательства в работу создаваемых служб ранней помощи, обеспечение методического консультирования, очного и дистанционного сопровождения специалистов служб ранней помощи, методическое сопровождение оказания услуг ранней помощи и комплексной реабилитации детей-инвалидов и детей с ограниченными возможностями здоровья, что позволит оказать квалифицированную помощь 250-300 детям ежегодно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24. Реализация реабилитационной программы для семей с детьми-инвалидами раннего </w:t>
            </w:r>
            <w:r w:rsidRPr="00694060">
              <w:rPr>
                <w:sz w:val="20"/>
                <w:szCs w:val="20"/>
              </w:rPr>
              <w:lastRenderedPageBreak/>
              <w:t>возраста, имеющими сложные сочетанные нарушения в развитии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Оказание комплексной медико-социально-психолого-педагогической помощи 30 семьям с детьми-</w:t>
            </w:r>
            <w:r w:rsidRPr="00694060">
              <w:rPr>
                <w:sz w:val="20"/>
                <w:szCs w:val="20"/>
              </w:rPr>
              <w:lastRenderedPageBreak/>
              <w:t>инвалидами, имеющим сложные сочетанные нарушения (двигательные нарушения</w:t>
            </w:r>
            <w:r>
              <w:rPr>
                <w:sz w:val="20"/>
                <w:szCs w:val="20"/>
              </w:rPr>
              <w:t>,</w:t>
            </w:r>
            <w:r w:rsidRPr="00694060">
              <w:rPr>
                <w:sz w:val="20"/>
                <w:szCs w:val="20"/>
              </w:rPr>
              <w:t xml:space="preserve"> сопряженные с нарушением интеллекта, тяжелое поражение центральной нервной системы) из 3-5 муниципальных образований ежегодно, обучение родителей методам ухода и реабилитации детей-инвалидов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25. Обучение специалистов служб ранней помощи и лекотек новым технологиям в реабилитации детей-инвалидов и детей с ограниченными возможностями здоровья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семинар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Повышение профессиональной компетенции 50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специалистов ежегодно Приобретение специалистами знаний по следующим технологиям: ранняя специализированная помощь детям с глубоким нарушением зрения, верботональные методики, элементы кондуктивной педагоги</w:t>
            </w:r>
            <w:r>
              <w:rPr>
                <w:sz w:val="20"/>
                <w:szCs w:val="20"/>
              </w:rPr>
              <w:t>ки</w:t>
            </w:r>
            <w:r w:rsidRPr="00694060">
              <w:rPr>
                <w:sz w:val="20"/>
                <w:szCs w:val="20"/>
              </w:rPr>
              <w:t xml:space="preserve"> в реабилитации детей с двигательными нарушениями и функциональными нарушениями, комплексные программы реабилитации детей с глубоким нарушением интеллекта, предметотерапия, физическая терапия и эрготерапия, методики альтернативной коммуникации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26. Внедрение инновационных методик в реабилитации детей с двигательными нарушениями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 xml:space="preserve">– </w:t>
            </w:r>
            <w:r w:rsidRPr="00694060">
              <w:rPr>
                <w:sz w:val="20"/>
                <w:szCs w:val="20"/>
              </w:rPr>
              <w:lastRenderedPageBreak/>
              <w:t>кинезиотерапии, эрготерапии, кондуктивной педагогики на базе двух учреждений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 xml:space="preserve">Повышение эффективности специализированной помощи 150 детям-инвалидам, детям с ограниченными возможностями здоровья </w:t>
            </w:r>
            <w:r w:rsidRPr="00694060">
              <w:rPr>
                <w:sz w:val="20"/>
                <w:szCs w:val="20"/>
              </w:rPr>
              <w:lastRenderedPageBreak/>
              <w:t>ежегодно за счет введения инновационных технологий работы с детьми. Внедрение новых методик позволит улучшить двигательные функции детей и максимально адаптировать их в окружающем пространстве, расширит возможность участия детей в различных сферах жизнедеятельности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597,2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597,2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597,2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1791,6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3583,2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федеральный </w:t>
            </w:r>
            <w:r w:rsidRPr="00694060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1194,4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3583,2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27. Внедрение современных технологий ранней реабилитации детей с глубоким нарушением зрения раннего возраста на базе общественной организации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организация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bCs/>
                <w:sz w:val="20"/>
                <w:szCs w:val="20"/>
              </w:rPr>
              <w:t>Осуществление раннего сопровождения 30 детей с глубоким нарушением зрения из 3-5 муниципальных образований Новосибирской области ежегодно, слепорожденных детей и детей, потерявших зрение в раннем возрасте. Накопление сенсорных и звуковых ощущений, развитие сохранных функций у детей с</w:t>
            </w:r>
            <w:r>
              <w:rPr>
                <w:bCs/>
                <w:sz w:val="20"/>
                <w:szCs w:val="20"/>
              </w:rPr>
              <w:t> </w:t>
            </w:r>
            <w:r w:rsidRPr="00694060">
              <w:rPr>
                <w:bCs/>
                <w:sz w:val="20"/>
                <w:szCs w:val="20"/>
              </w:rPr>
              <w:t>глубоким нарушением зрения, создание условий для</w:t>
            </w:r>
            <w:r>
              <w:rPr>
                <w:bCs/>
                <w:sz w:val="20"/>
                <w:szCs w:val="20"/>
              </w:rPr>
              <w:t> </w:t>
            </w:r>
            <w:r w:rsidRPr="00694060">
              <w:rPr>
                <w:bCs/>
                <w:sz w:val="20"/>
                <w:szCs w:val="20"/>
              </w:rPr>
              <w:t>предотвращения возникновения вторичных заболеваний у детей. Снижение эмоциональной напряженности в семьях, имеющих детей с глубоким нарушением зрения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1872,0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1872,1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624,1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1872,1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28. Оказание специализированной помощи на дому детям с тяжелыми нарушен</w:t>
            </w:r>
            <w:r>
              <w:rPr>
                <w:sz w:val="20"/>
                <w:szCs w:val="20"/>
              </w:rPr>
              <w:t>иями в развитии и маломобильным</w:t>
            </w:r>
            <w:r w:rsidRPr="00694060">
              <w:rPr>
                <w:sz w:val="20"/>
                <w:szCs w:val="20"/>
              </w:rPr>
              <w:t xml:space="preserve"> (домашнее визитирование, надомная служба)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дети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60-180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Организация медико-социальной, психолого-педагогической помощи ежегодно 60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 xml:space="preserve">детям-инвалидам раннего возраста с множественными нарушениями </w:t>
            </w:r>
            <w:r>
              <w:rPr>
                <w:sz w:val="20"/>
                <w:szCs w:val="20"/>
              </w:rPr>
              <w:t>в развитии, маломобильным</w:t>
            </w:r>
            <w:r w:rsidRPr="00694060">
              <w:rPr>
                <w:sz w:val="20"/>
                <w:szCs w:val="20"/>
              </w:rPr>
              <w:t xml:space="preserve"> в домашних условиях. Обучение 60 </w:t>
            </w:r>
            <w:r w:rsidRPr="00694060">
              <w:rPr>
                <w:sz w:val="20"/>
                <w:szCs w:val="20"/>
              </w:rPr>
              <w:lastRenderedPageBreak/>
              <w:t>родителей методам реабилитации детей в домашних условиях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25,18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25,18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25,18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</w:pPr>
            <w:r w:rsidRPr="00694060">
              <w:rPr>
                <w:sz w:val="20"/>
                <w:szCs w:val="20"/>
              </w:rPr>
              <w:t>25,18-75,5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4532,4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внебюджетные </w:t>
            </w:r>
            <w:r w:rsidRPr="00694060">
              <w:rPr>
                <w:sz w:val="20"/>
                <w:szCs w:val="20"/>
              </w:rPr>
              <w:lastRenderedPageBreak/>
              <w:t>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1510,8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4532,4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29. Внедрение программ раннего вмешательства в домах ребенка с целью повышения возможности семейного устройства детей-инвалидов, детей с ограниченными возможностями здоровья, детей с психоэмоциональными нарушениями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Оказание ранней психолого-педагогической помощи, пс</w:t>
            </w:r>
            <w:r>
              <w:rPr>
                <w:sz w:val="20"/>
                <w:szCs w:val="20"/>
              </w:rPr>
              <w:t>ихокоррекции и психопрофилактики</w:t>
            </w:r>
            <w:r w:rsidRPr="00694060">
              <w:rPr>
                <w:sz w:val="20"/>
                <w:szCs w:val="20"/>
              </w:rPr>
              <w:t xml:space="preserve"> 20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детям, оставшимся без попечения родителей</w:t>
            </w:r>
            <w:r>
              <w:rPr>
                <w:sz w:val="20"/>
                <w:szCs w:val="20"/>
              </w:rPr>
              <w:t>,</w:t>
            </w:r>
            <w:r w:rsidRPr="00694060">
              <w:rPr>
                <w:sz w:val="20"/>
                <w:szCs w:val="20"/>
              </w:rPr>
              <w:t xml:space="preserve"> ежегодно, организация процесса обучения, общения, реабилитации детей-инвалидов, детей с ограниченными возможностями здоровья, поддержка психического здоровья с целью минимизация отклонений в их развитии и дальнейшего устройства с семью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316,0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316,0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316,0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948,0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1896,0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1896,0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30. Разработка и внедрение программы «Передышка» - </w:t>
            </w:r>
          </w:p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кратковременного размещения детей с инвалидностью в профессиональные принимающие семьи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Подготовка и психологическое сопровождение 10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профессиональных принимающих семей ежегодно, размещение 10 детей с инвалидностью и уменьшение социальной напряженности в кровных семьях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1557,0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1557,0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73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1557,0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31. Внедрение программ психологической поддержки и сопровождения семей, усыновивших детей-инвалидов, детей с ограниченными возможностями, биологическим и социальным риском развития инвалидности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Оказание психологической помощи и психологическое сопровождение ежегодно 30 семей, усыновивших детей-инвалидов и детей с ограниченными возможностями здоровья</w:t>
            </w:r>
            <w:r>
              <w:rPr>
                <w:sz w:val="20"/>
                <w:szCs w:val="20"/>
              </w:rPr>
              <w:t>,</w:t>
            </w:r>
            <w:r w:rsidRPr="00694060">
              <w:rPr>
                <w:sz w:val="20"/>
                <w:szCs w:val="20"/>
              </w:rPr>
              <w:t xml:space="preserve"> ежегодно, раскрытие реабилитационного и абилитационного потенциала семьей. Минимизация отклонений в развитии, </w:t>
            </w:r>
            <w:r w:rsidRPr="00694060">
              <w:rPr>
                <w:sz w:val="20"/>
                <w:szCs w:val="20"/>
              </w:rPr>
              <w:lastRenderedPageBreak/>
              <w:t>коррекционная поддержка развития детей с целью успешной адаптации в новых семьях. Психокоррекция нарушений в развитии детей, накопление сенсорного опыта, развитие коммуникативных навыков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256,0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256,0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256,0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768,0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1536,0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1536,0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32. Организация выездной реабилитационной площадки для оказания медико-психолого-педагогической помощи детям-инвалидам и детям с ограниченными возможностями здоровья в отдаленных районах области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площадка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Оказание комплексной медико-психолого-педагогической помощи детям-инвалидам и детям с ограниченными возможностями. Ежегодно не менее 100 семей, проживающих на территории 10 муниципальных образований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786,15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786,15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262,05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786,15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33. Создание и развитие системы дистанционного сопровождения семей с детьми-инвалидами (дистанционная школа «Учимся вместе»)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школа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>Дистанционное обучение 50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семей с детьми-инвалидами методам реабилитации развития и воспитания детей в 10</w:t>
            </w:r>
            <w:r w:rsidRPr="00694060">
              <w:rPr>
                <w:sz w:val="20"/>
                <w:szCs w:val="20"/>
                <w:lang w:eastAsia="ru-RU"/>
              </w:rPr>
              <w:t> </w:t>
            </w:r>
            <w:r w:rsidRPr="00694060">
              <w:rPr>
                <w:sz w:val="20"/>
                <w:szCs w:val="20"/>
              </w:rPr>
              <w:t>муниципальных образованиях ежегодно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34. Внедрение программы правовой поддержки родителей детей-инвалидов и детей с ограниченными возможностями через открытие социально-правового клуба для семей с детьми-инвалидами «Сибирская песочница» и развитие сети взаимной поддержки родителей с детьми-инвалидами и детьми с ограниченными возможностями здоровья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aa"/>
              <w:ind w:left="-57" w:right="-57"/>
              <w:rPr>
                <w:sz w:val="20"/>
                <w:szCs w:val="20"/>
                <w:lang w:eastAsia="ru-RU"/>
              </w:rPr>
            </w:pPr>
            <w:r w:rsidRPr="00694060">
              <w:rPr>
                <w:sz w:val="20"/>
                <w:szCs w:val="20"/>
              </w:rPr>
              <w:t xml:space="preserve">Повышение социально-правовой грамотности 200 родителей </w:t>
            </w:r>
            <w:r w:rsidRPr="004A1E47">
              <w:rPr>
                <w:spacing w:val="-3"/>
              </w:rPr>
              <w:br/>
            </w:r>
            <w:r w:rsidRPr="00694060">
              <w:rPr>
                <w:sz w:val="20"/>
                <w:szCs w:val="20"/>
              </w:rPr>
              <w:t xml:space="preserve">детей-инвалидов </w:t>
            </w:r>
            <w:r w:rsidRPr="004A1E47">
              <w:rPr>
                <w:spacing w:val="-3"/>
              </w:rPr>
              <w:br/>
            </w:r>
            <w:r w:rsidRPr="00694060">
              <w:rPr>
                <w:sz w:val="20"/>
                <w:szCs w:val="20"/>
              </w:rPr>
              <w:t>из 15-20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 xml:space="preserve">муниципальных образований ежегодно, информационно-методическое обеспечение, развитие социальной активности семей через различные формы просвещения (сайт, клубное и сетевое взаимодействие, семинары, правовой летний </w:t>
            </w:r>
            <w:r w:rsidRPr="00694060">
              <w:rPr>
                <w:sz w:val="20"/>
                <w:szCs w:val="20"/>
              </w:rPr>
              <w:lastRenderedPageBreak/>
              <w:t>лагерь). Консолидация усилий родителей и экспертов для защиты прав и интересов детей с инвалидностью, объединение в единое социально-правовое пространство. Объединение родителей для обмена социально-правовым опытом, ситуативными мнениями, семейными ресурсами, помощь семьям с детьми-инвалидами в трудных жизненных ситуациях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1102,56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1102,56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367,52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1102,56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35. Внедрение инте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нет-технологий (курсы пользователей, ди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танционное обучение, обучение и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пользованию специализ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рованных программ и др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 xml:space="preserve">гое) для детей-инвалидов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26" type="#_x0000_t75" style="position:absolute;left:0;text-align:left;margin-left:111.75pt;margin-top:74.25pt;width:0;height:0;z-index:251660288;visibility:visible;mso-wrap-distance-right:25.5pt;mso-wrap-distance-bottom:17.25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">
                  <o:lock v:ext="edit" aspectratio="f"/>
                </v:shape>
              </w:pict>
            </w: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до 250 детей с ограниченными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стями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36. Создание интегр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тивного пространства: </w:t>
            </w:r>
            <w:r w:rsidRPr="00694060">
              <w:rPr>
                <w:sz w:val="20"/>
                <w:szCs w:val="20"/>
              </w:rPr>
              <w:br w:type="page"/>
              <w:t>организация участия в международных, областных, городских фе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тивалях творчества и спортивных соревнованиях детей-инвалидов</w:t>
            </w:r>
            <w:r w:rsidRPr="00694060">
              <w:rPr>
                <w:sz w:val="20"/>
                <w:szCs w:val="20"/>
              </w:rPr>
              <w:br w:type="page"/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10-40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инт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грации детей, их социокул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турной реабилитации, пр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одоление социальной изол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ции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3,0-15,0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3,0-15,0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3,0-15,0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3,0-15,0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118,329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538,329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118,329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538,329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37. Проведение торжестве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ной церемонии чествования стипе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диатов Губернатора Новосибирской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ти, одаренных в области кул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туры и искусства, организация творческой </w:t>
            </w:r>
            <w:r w:rsidRPr="00694060">
              <w:rPr>
                <w:sz w:val="20"/>
                <w:szCs w:val="20"/>
              </w:rPr>
              <w:lastRenderedPageBreak/>
              <w:t>смены на базе детских оздоров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тельных лагерей и выставки творческих работ детей-инвалидов и детей с ограниченными возможностями здоровья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Развитие творческого поте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циала более 150 детей с ограничениями в здоровье ежегодно,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влечение детей к творческим видам деятельн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сти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38. Обучение незрячих и слабовидящих детей компьютерной грам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те, азбуке Брайля, английскому языку, ориентированию в о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ружающем пространстве, мобильности на основе программ дополн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тельного образования (в том числе на условиях государственного заказа, су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сидии юридическим лицам и индивидуал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Оказание реабилитац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онной помощи, адаптация и соци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лизация до 20 детей с огр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ничениями здоровья ежего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39. Внедрение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грамм абилитационной компетентности род</w:t>
            </w:r>
            <w:r w:rsidRPr="006940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телей детей-инвалидов и детей с </w:t>
            </w:r>
            <w:r w:rsidRPr="00694060">
              <w:rPr>
                <w:sz w:val="20"/>
                <w:szCs w:val="20"/>
              </w:rPr>
              <w:t>ограниче</w:t>
            </w:r>
            <w:r w:rsidRPr="0069406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 возможностями здоровья, в </w:t>
            </w:r>
            <w:r w:rsidRPr="00694060">
              <w:rPr>
                <w:sz w:val="20"/>
                <w:szCs w:val="20"/>
              </w:rPr>
              <w:t>том числе на базе региональной ресурсной лаборатории для семей с детьми с ограниченными возможностями здоровья</w:t>
            </w:r>
            <w:r>
              <w:rPr>
                <w:sz w:val="20"/>
                <w:szCs w:val="20"/>
              </w:rPr>
              <w:t xml:space="preserve"> (в </w:t>
            </w:r>
            <w:r w:rsidRPr="00694060">
              <w:rPr>
                <w:sz w:val="20"/>
                <w:szCs w:val="20"/>
              </w:rPr>
              <w:t>том числе на условиях государственного заказа, субсидии юридическим лицам и индивидуальным предпр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компетентн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 родителей не менее 70 детей-инвалидов и детей с ограниченными возможностями здоровья (еж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40. Издание многоформа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ного руководства «Как вести себя на дороге» для незрячих и слабовидящих детей школьного возраста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мобильн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сти, формирование навыков безопасного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ведения на дороге около 100 незрячих и слаб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видящих детей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41. Обеспечение уч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стия детей-инвалидов в соревнованиях «Сп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циальной Олимпиады», всеросси</w:t>
            </w:r>
            <w:r w:rsidRPr="00694060">
              <w:rPr>
                <w:sz w:val="20"/>
                <w:szCs w:val="20"/>
              </w:rPr>
              <w:t>й</w:t>
            </w:r>
            <w:r w:rsidRPr="00694060">
              <w:rPr>
                <w:sz w:val="20"/>
                <w:szCs w:val="20"/>
              </w:rPr>
              <w:t>ских и международных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ревнованиях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соревнование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2-3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4-8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5-10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  <w:r w:rsidRPr="00694060">
              <w:rPr>
                <w:sz w:val="20"/>
                <w:szCs w:val="20"/>
              </w:rPr>
              <w:t>27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ДФКиС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Увеличение количества детей-инвалидов на 30%</w:t>
            </w:r>
            <w:r w:rsidRPr="004A1E47">
              <w:rPr>
                <w:spacing w:val="-3"/>
              </w:rPr>
              <w:br/>
            </w:r>
            <w:r w:rsidRPr="0069406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соревнованиях всероссийского и м</w:t>
            </w:r>
            <w:r w:rsidRPr="00694060">
              <w:rPr>
                <w:sz w:val="20"/>
                <w:szCs w:val="20"/>
              </w:rPr>
              <w:t>ежд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народного уровня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50,0-</w:t>
            </w: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  <w:r w:rsidRPr="00694060">
              <w:rPr>
                <w:sz w:val="20"/>
                <w:szCs w:val="20"/>
              </w:rPr>
              <w:t>-120,0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60,0-</w:t>
            </w: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-</w:t>
            </w:r>
            <w:r w:rsidRPr="00694060">
              <w:rPr>
                <w:sz w:val="20"/>
                <w:szCs w:val="20"/>
              </w:rPr>
              <w:t>130,0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50,0-130,0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42. Проведение благотв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рительной социо-культурной акции для детей-инвалидов и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с ограниченными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стями здоровья «Улыбнемся вм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сте»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77244B">
              <w:rPr>
                <w:sz w:val="20"/>
                <w:szCs w:val="20"/>
              </w:rPr>
              <w:t>МК</w:t>
            </w:r>
          </w:p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до 80 детей-инвалидов ежегодно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1700,0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940,0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</w:t>
            </w:r>
          </w:p>
        </w:tc>
        <w:tc>
          <w:tcPr>
            <w:tcW w:w="1499" w:type="dxa"/>
            <w:vMerge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43. Проведение концерта с участием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 и детей с ограниченными во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можностями здоровья «Мы талантливы»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77244B">
              <w:rPr>
                <w:sz w:val="20"/>
                <w:szCs w:val="20"/>
              </w:rPr>
              <w:t>МК</w:t>
            </w:r>
          </w:p>
          <w:p w:rsidR="00436E07" w:rsidRPr="0077244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Развитие системы комплексного сопровожд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детей-инвалидов и детей с огран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ченными возможностями здоровья, средствами иску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ства, приобщение да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ной категории детей к творчес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ву, создание положительной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альной и творческой атмосферы для детей и их родителей, привлечение бл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готворительных фондов и коммерческих организаций к поддер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 xml:space="preserve">ке детей-инвалидов </w:t>
            </w:r>
            <w:r w:rsidRPr="00694060">
              <w:rPr>
                <w:sz w:val="20"/>
                <w:szCs w:val="20"/>
              </w:rPr>
              <w:lastRenderedPageBreak/>
              <w:t>и детей с ограниченными возможностями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вья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44. Проведение благотв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рительной социо-культурной акции для детей-инвалидов и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 с ограниченными возможностями здор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вья «Терапия сказкой»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МК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45. Организация тво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ческих мастерских для детей и подростков с ограниченными возможностями (на усл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виях государственного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детей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Оказание реабилитац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онной помощи средствами творчества и ар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терапии, адаптация и социализация до 50 семей и детей с ограниченными возможност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ми здоровья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Улучшение условий содержания и воспитания детей, являющихся воспитанниками учреждений для детей-сирот и детей, оставшихся без попечения родителей,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создание условий для деинституциализации детей-сирот и детей, оставшихся без попечения родителей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Содействие откр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тию на базе муниципального казенного образовательного у</w:t>
            </w:r>
            <w:r w:rsidRPr="00694060">
              <w:rPr>
                <w:sz w:val="20"/>
                <w:szCs w:val="20"/>
              </w:rPr>
              <w:t>ч</w:t>
            </w:r>
            <w:r w:rsidRPr="00694060">
              <w:rPr>
                <w:sz w:val="20"/>
                <w:szCs w:val="20"/>
              </w:rPr>
              <w:t>реждения школа-интернат для детей-сирот и детей, оставшихся без попечения родителей, «Кад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 Барабы» Барабинского района Новосибирской области группы для детей-сирот и детей, оставшихся без попечения родителей, 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школьного возраста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группа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ваний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Решение вопроса жизнеус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ройства детей-сирот, детей, оставши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ся без попечения родителей, дошкольного возраста, которых не уд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лось передать в семью (10 детей), проблемы дефицита мест в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дениях для детей-сирот, детей, оставшихся без попечения родителей, д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школьного возраста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социально </w:t>
            </w:r>
            <w:r w:rsidRPr="00694060">
              <w:rPr>
                <w:sz w:val="20"/>
                <w:szCs w:val="20"/>
              </w:rPr>
              <w:t>значимых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тий для детей-сирот и детей, оставшихся без попечения родителей, для замещающих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 («Радуга детства», фест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валь приемных семей «Теплый дом – новые имена», День усыновителя), проведение конфере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ций, семинаров в сфере опеки, попечител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 xml:space="preserve">ства и защиты прав детей (в том </w:t>
            </w:r>
            <w:r w:rsidRPr="00694060">
              <w:rPr>
                <w:sz w:val="20"/>
                <w:szCs w:val="20"/>
              </w:rPr>
              <w:lastRenderedPageBreak/>
              <w:t>числе вручение подарков, сув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ниров, цветов, организация питания и другие расходы, св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занные с организацией и проведением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приятия)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навыков социально-позитивного пов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дения детей-сирот и детей, оставшихся без попечения родителей (участие более 230 </w:t>
            </w:r>
            <w:r>
              <w:rPr>
                <w:sz w:val="20"/>
                <w:szCs w:val="20"/>
              </w:rPr>
              <w:t>человек</w:t>
            </w:r>
            <w:r w:rsidRPr="00694060">
              <w:rPr>
                <w:sz w:val="20"/>
                <w:szCs w:val="20"/>
              </w:rPr>
              <w:t xml:space="preserve"> в каждом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тии) Увеличение числа 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мещающих семей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100,0-400,0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100,0-800,0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100,0-800,0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100,0-800,0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100,0-800,0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94060">
              <w:rPr>
                <w:sz w:val="20"/>
                <w:szCs w:val="20"/>
              </w:rPr>
              <w:t>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94060">
              <w:rPr>
                <w:sz w:val="20"/>
                <w:szCs w:val="20"/>
              </w:rPr>
              <w:t>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3. Проведение конку</w:t>
            </w:r>
            <w:r w:rsidRPr="0069406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са социально </w:t>
            </w:r>
            <w:r w:rsidRPr="00694060">
              <w:rPr>
                <w:sz w:val="20"/>
                <w:szCs w:val="20"/>
              </w:rPr>
              <w:t>значимых проектов, направленных на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шение проблем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родителей, оказание помощи зам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щающим семьям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государственно-частного пар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нерства для участия в реш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нии проблем детей-сирот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Проведение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фильных смен, массовых меропри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тий с воспитанниками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ских домов и школ-интернатов (зимние, летние спартакиады, спортивные соревнования, праздники, м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рафоны и другое)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социальной, физио-психологической адаптации воспитанн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ков детских домов и школ-интернатов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220,0-300,0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3360,0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116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Организация выез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ной службы психол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гической поддержки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телей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Диагностика и корре</w:t>
            </w:r>
            <w:r w:rsidRPr="00694060">
              <w:rPr>
                <w:sz w:val="20"/>
                <w:szCs w:val="20"/>
              </w:rPr>
              <w:t>к</w:t>
            </w:r>
            <w:r w:rsidRPr="00694060">
              <w:rPr>
                <w:sz w:val="20"/>
                <w:szCs w:val="20"/>
              </w:rPr>
              <w:t>ция кризисных состо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ний у детей и подрос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ков, оставшихся без попечения родителей; помощь в создании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альных программ сопрово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дения ребенка для работы лиц, зам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щающих родителей и специалистов служб сопр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вождения замещающих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мей. Обеспечение психол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гического сопровождения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лей, в </w:t>
            </w:r>
            <w:r w:rsidRPr="00694060">
              <w:rPr>
                <w:sz w:val="20"/>
                <w:szCs w:val="20"/>
              </w:rPr>
              <w:lastRenderedPageBreak/>
              <w:t>период принятия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шения о жизнеустройстве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6. Создание и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тие служб психолого-педагогического,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и юридического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провождения замещающих семей на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базе учреждений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обслуживания в городах и районах обла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ти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профессионал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компетенции замеща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щих родителей, снижение числа отказов от приемных (опека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мых) детей (охват до 1600 семей в год)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144,1-</w:t>
            </w:r>
            <w:r w:rsidRPr="00C6419B">
              <w:rPr>
                <w:sz w:val="20"/>
                <w:szCs w:val="20"/>
              </w:rPr>
              <w:t>144,7</w:t>
            </w:r>
          </w:p>
        </w:tc>
        <w:tc>
          <w:tcPr>
            <w:tcW w:w="1127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235,0-245,0</w:t>
            </w:r>
          </w:p>
        </w:tc>
        <w:tc>
          <w:tcPr>
            <w:tcW w:w="1122" w:type="dxa"/>
            <w:gridSpan w:val="2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235,0-245,0</w:t>
            </w:r>
          </w:p>
        </w:tc>
        <w:tc>
          <w:tcPr>
            <w:tcW w:w="1196" w:type="dxa"/>
            <w:gridSpan w:val="4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235,0-245,0</w:t>
            </w:r>
          </w:p>
        </w:tc>
        <w:tc>
          <w:tcPr>
            <w:tcW w:w="1194" w:type="dxa"/>
            <w:gridSpan w:val="2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144,1-245,0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28900,0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Содействие созд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нию служб постинте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натного патроната и сопровождения вып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скников учреждений для детей-сирот и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тей, оставшихся без попечения родителей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служба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6-26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</w:pPr>
            <w:r w:rsidRPr="00694060">
              <w:t>Повышение адаптац</w:t>
            </w:r>
            <w:r w:rsidRPr="00694060">
              <w:t>и</w:t>
            </w:r>
            <w:r w:rsidRPr="00694060">
              <w:t>онных возможностей выпускников детских домов. Увеличение чи</w:t>
            </w:r>
            <w:r w:rsidRPr="00694060">
              <w:t>с</w:t>
            </w:r>
            <w:r w:rsidRPr="00694060">
              <w:t>ленности выпускников, получивших государстве</w:t>
            </w:r>
            <w:r w:rsidRPr="00694060">
              <w:t>н</w:t>
            </w:r>
            <w:r w:rsidRPr="00694060">
              <w:t>ную поддержку в рамках постинтернатного сопрово</w:t>
            </w:r>
            <w:r w:rsidRPr="00694060">
              <w:t>ж</w:t>
            </w:r>
            <w:r w:rsidRPr="00694060">
              <w:t>дения выпускников учрежд</w:t>
            </w:r>
            <w:r w:rsidRPr="00694060">
              <w:t>е</w:t>
            </w:r>
            <w:r w:rsidRPr="00694060">
              <w:t>ний для детей-сирот и детей, оставшихся без попеч</w:t>
            </w:r>
            <w:r w:rsidRPr="00694060">
              <w:t>е</w:t>
            </w:r>
            <w:r w:rsidRPr="00694060">
              <w:t xml:space="preserve">ния родителей, не менее </w:t>
            </w:r>
            <w:r w:rsidRPr="00694060">
              <w:lastRenderedPageBreak/>
              <w:t xml:space="preserve">2600 человек за 4 года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>
              <w:t>1056,0-</w:t>
            </w:r>
            <w:r w:rsidRPr="00694060">
              <w:t>4224,0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>
              <w:t>1056,0-</w:t>
            </w:r>
            <w:r w:rsidRPr="00694060">
              <w:t>10560,0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603,</w:t>
            </w:r>
            <w:r>
              <w:t>4-</w:t>
            </w:r>
            <w:r w:rsidRPr="00694060">
              <w:t>4004,0</w:t>
            </w:r>
          </w:p>
        </w:tc>
        <w:tc>
          <w:tcPr>
            <w:tcW w:w="1196" w:type="dxa"/>
            <w:gridSpan w:val="4"/>
          </w:tcPr>
          <w:p w:rsidR="00436E07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>
              <w:t>603,4-</w:t>
            </w:r>
          </w:p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4004,0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603,4,0-10560,0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9504,0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72864,0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9504,0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72864,0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9504,0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72864,0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2. Обеспечение сохранности жилых помещений, собственн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ками которых являю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ся дети-сироты и дети, оставшиеся без поп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чения родителей, или право пользования которыми сохраняется за указанными детьми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51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88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93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107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107-339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реал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зации прав не менее 339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тей-сирот, детей, оставшихся без попечения родителей, на жилье (за 4 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>
              <w:t>40,0</w:t>
            </w:r>
            <w:r w:rsidRPr="00694060">
              <w:t>-50,0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60,0-65,0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65,0</w:t>
            </w:r>
            <w:r>
              <w:t>-</w:t>
            </w:r>
            <w:r w:rsidRPr="00694060">
              <w:t>70,0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40,0-70,0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2556,0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5280,0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7480,0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21346,0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2556,0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5280,0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6030,0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7480,0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pStyle w:val="ConsPlusNormal"/>
              <w:widowControl/>
              <w:shd w:val="clear" w:color="auto" w:fill="FFFFFF"/>
              <w:ind w:left="-57" w:right="-57"/>
              <w:jc w:val="center"/>
            </w:pPr>
            <w:r w:rsidRPr="00694060">
              <w:t>21346,0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pStyle w:val="ConsPlusNormal"/>
              <w:shd w:val="clear" w:color="auto" w:fill="FFFFFF"/>
              <w:ind w:left="-57" w:right="-57"/>
              <w:jc w:val="center"/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Предоставление компе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сации арендной платы за наем жилого помещения лицам из числа детей-сирот и детей, оставшихся без попечения родителей, и граждан, относившимся к категории лиц из числа детей-сирот и детей, оставшихся без попечения родителей, и достигших возраста 23 лет, имеющих и не реализовавших право на обеспечение жилым помещением 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42-142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Создание условий для временного проживания не менее 42 лиц из числа детей-сирот и детей, оставшихся без попеч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родителей, и граждан, относившимся к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категории лиц из числа детей-сирот и детей, оставшихся без попеч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родителей, и достигших возраста 23 лет, имеющих и не реализовавших право на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обеспечения жилым помещением (за 4 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60,0-180,0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60,0-180,0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60,0-180,0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60,0-180,0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5055,0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5191,0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20546,0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5055,0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5191,0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20546,0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Обеспечение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родителей, лиц из чи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ла детей-сирот и детей, оставшихся без попечения родителей, однократно благоустроенными жилыми п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мещениями специализированного жилищного фонда по договорам найма специализир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ванных жилых </w:t>
            </w:r>
            <w:r w:rsidRPr="00694060">
              <w:rPr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499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1634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жильем не м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нее 1634 детей-сирот, детей, оставшихся без попечения родителей, лиц из числа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тей-сирот, детей, оставшихся без попечения родителей, не имеющих закрепленного жилого помещения (за 3 года)</w:t>
            </w:r>
          </w:p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1020,0-1200,0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1020,0-1200,0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1020,0-1200,0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1020,0-1200,0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601708,2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599564,7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510781,6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1712054,5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130517,6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123991,7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371975,1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 том числе федеральный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130517,6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123991,7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371975,1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25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471190,6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475573,0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393315,8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1340079,4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том числе </w:t>
            </w:r>
            <w:r w:rsidRPr="00C6419B">
              <w:rPr>
                <w:sz w:val="20"/>
                <w:szCs w:val="20"/>
              </w:rPr>
              <w:lastRenderedPageBreak/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471190,6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475573,0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393315,8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1340079,4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405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Создание и развитие системы непрерывного социального сопровождения несовершеннолетних, совершивших преступление и подлежащих уголо</w:t>
            </w:r>
            <w:r w:rsidRPr="00694060">
              <w:rPr>
                <w:bCs/>
                <w:iCs/>
                <w:sz w:val="20"/>
                <w:szCs w:val="20"/>
              </w:rPr>
              <w:t>в</w:t>
            </w:r>
            <w:r w:rsidRPr="00694060">
              <w:rPr>
                <w:bCs/>
                <w:iCs/>
                <w:sz w:val="20"/>
                <w:szCs w:val="20"/>
              </w:rPr>
              <w:t>ной ответственности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Проведение мер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приятий в муниципальных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ваниях, направленных на профилактику потребл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наркотических средств среди подростков, отбывших нак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зание в местах лишения свободы и осужденных к мерам нак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зания, не связанным с изоляцией от общества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155C31" w:rsidRDefault="00436E07" w:rsidP="00012224">
            <w:pPr>
              <w:shd w:val="clear" w:color="auto" w:fill="FFFFFF"/>
              <w:ind w:left="-113" w:right="-113"/>
              <w:jc w:val="center"/>
              <w:rPr>
                <w:spacing w:val="-6"/>
                <w:sz w:val="20"/>
                <w:szCs w:val="16"/>
              </w:rPr>
            </w:pPr>
            <w:r w:rsidRPr="00155C31">
              <w:rPr>
                <w:spacing w:val="-6"/>
                <w:sz w:val="20"/>
                <w:szCs w:val="16"/>
              </w:rPr>
              <w:t>муниципал</w:t>
            </w:r>
            <w:r w:rsidRPr="00155C31">
              <w:rPr>
                <w:spacing w:val="-6"/>
                <w:sz w:val="20"/>
                <w:szCs w:val="16"/>
              </w:rPr>
              <w:t>ь</w:t>
            </w:r>
            <w:r w:rsidRPr="00155C31">
              <w:rPr>
                <w:spacing w:val="-6"/>
                <w:sz w:val="20"/>
                <w:szCs w:val="16"/>
              </w:rPr>
              <w:t>ное образов</w:t>
            </w:r>
            <w:r w:rsidRPr="00155C31">
              <w:rPr>
                <w:spacing w:val="-6"/>
                <w:sz w:val="20"/>
                <w:szCs w:val="16"/>
              </w:rPr>
              <w:t>а</w:t>
            </w:r>
            <w:r w:rsidRPr="00155C31">
              <w:rPr>
                <w:spacing w:val="-6"/>
                <w:sz w:val="20"/>
                <w:szCs w:val="16"/>
              </w:rPr>
              <w:t>ние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здоров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образа жизни среди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шеннолетних, совершивших правонарушения (с охватом 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лее 3500 детей за 4 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C6419B">
              <w:rPr>
                <w:bCs/>
                <w:sz w:val="20"/>
                <w:szCs w:val="20"/>
              </w:rPr>
              <w:t>в том числе обл</w:t>
            </w:r>
            <w:r w:rsidRPr="00C6419B">
              <w:rPr>
                <w:bCs/>
                <w:sz w:val="20"/>
                <w:szCs w:val="20"/>
              </w:rPr>
              <w:t>а</w:t>
            </w:r>
            <w:r w:rsidRPr="00C6419B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мероприятий, направленных на социальную реабилит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цию и адаптацию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ростков, отбывших наказание в местах лиш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свободы и осужденных к мерам наказания, не св</w:t>
            </w:r>
            <w:r w:rsidRPr="00694060">
              <w:rPr>
                <w:sz w:val="20"/>
                <w:szCs w:val="20"/>
              </w:rPr>
              <w:t>я</w:t>
            </w:r>
            <w:r w:rsidRPr="00694060">
              <w:rPr>
                <w:sz w:val="20"/>
                <w:szCs w:val="20"/>
              </w:rPr>
              <w:t>занным с изоляцией от общества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МРП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повторных прав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нарушений среди подрос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ков, отбывших наказание в местах 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шения свободы и осужденных к мерам наказ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ния, не связанным с изоляц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ей от общества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135,1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135,1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135,1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135,1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1621,2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405,3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1621,2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3.Обеспечение обуч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несовершеннолетних, освободившихся из мест лишения свободы, компь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терной программе «Пользов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тель персонального компьютера» 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численности нез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нятых подростков данной категории, пр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дотвращение повторных правонарушений и пр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ступлений, создание условий для адаптации 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 в обществе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3,3-3,5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4.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создания специализирова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реабилитационных площадок для несоверше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нолетних, освободившихся из мест 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шения свободы</w:t>
            </w:r>
            <w:r w:rsidRPr="00694060">
              <w:rPr>
                <w:sz w:val="18"/>
                <w:szCs w:val="20"/>
              </w:rPr>
              <w:t>,</w:t>
            </w:r>
            <w:r w:rsidRPr="00694060">
              <w:rPr>
                <w:sz w:val="20"/>
              </w:rPr>
              <w:t xml:space="preserve"> и несовершеннолетних, которым судом назначено наказание, не связанное с лишением свободы, и иные меры уголовно-правового характера</w:t>
            </w:r>
            <w:r w:rsidRPr="00694060">
              <w:rPr>
                <w:sz w:val="20"/>
                <w:szCs w:val="20"/>
              </w:rPr>
              <w:t xml:space="preserve"> (на условиях государстве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ного заказа, субсидии юр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дическим лицам и индив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площадка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адаптац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онных возможностей до 380 нес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вершеннолетних в год, освободи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из мест лишения свободы</w:t>
            </w:r>
            <w:r w:rsidRPr="00694060">
              <w:rPr>
                <w:sz w:val="18"/>
                <w:szCs w:val="20"/>
              </w:rPr>
              <w:t>,</w:t>
            </w:r>
            <w:r w:rsidRPr="00694060">
              <w:rPr>
                <w:sz w:val="20"/>
              </w:rPr>
              <w:t xml:space="preserve"> и несовершеннолетних, которым судом назначено наказание, не связанное с лишением свободы, и иные меры уголовно-правового характера</w:t>
            </w:r>
            <w:r w:rsidRPr="00694060">
              <w:rPr>
                <w:sz w:val="20"/>
                <w:szCs w:val="20"/>
              </w:rPr>
              <w:t>, сокращение случаев повторных правонарушений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шеннолетними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Финансовая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держка реализации специализир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ванного социально-правового интерактива (игра) «Сильные люди» (на условиях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5,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121174,427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774483,73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774116,23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685143,13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2354917,52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130517,6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123991,7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371975,1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федеральный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130517,6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123991,7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371975,1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бюджет,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121174,427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632457,6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638596,0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556148,8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1948376,83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областной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50408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538835,6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543638,0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461520,8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1594402,4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11508,53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11528,53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11528,53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34565,59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6. Улучшение качества здоровья детей. Обеспечение безопасного материнства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 Приобретение тест-систем для определ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альфа-фетопротеина 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веческого (АФП)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Своевременное обследование более 500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 в целях выявления хромосомной патологии у плодов – сниж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детской инвалидности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Приобретение тест-систем для определ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хореонического гонадотропина чел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веческого (ХГЧ)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Своевременное обследование более 500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 в целях выявления хромосомной патологии у плодов – сниж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детской инвалидности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3. Приобретение расходных материалов для обследования беременных женщин и детей в возрасте 1 года на ТОРЧ-инфекцию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238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2128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2128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2128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6622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Своевременное лечение 7000 женщин с внутр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утробной инфекцией у плода и новор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жденного – снижение перинатал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и младенческой смертности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3,8-4,1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3,8-4,3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923,3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28378,1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923,3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9151,6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28378,1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Обеспечение недон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шенных и больных новорожденных пр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паратами куросурфа:</w:t>
            </w:r>
            <w:r w:rsidRPr="00694060">
              <w:rPr>
                <w:sz w:val="20"/>
                <w:szCs w:val="20"/>
              </w:rPr>
              <w:br w:type="page"/>
              <w:t xml:space="preserve"> государс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венное бюджетное учре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дение здравоохранения 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восибирской области «Государственная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бирская областная клиническая больница»; мун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ципальное бюджетное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здравоохранения города Новосибирска «Городской перин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тальный центр»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Снижение перинатал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и младенческой смертности, сохранение и обеспечение жизн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деятельности более 400  новорожденных</w:t>
            </w:r>
          </w:p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792,0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792,0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792,0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792,0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5. Приобретение тест-системы для определения альфа-фетопротеина человеческого (АФП) и </w:t>
            </w:r>
            <w:r w:rsidRPr="00694060">
              <w:rPr>
                <w:sz w:val="20"/>
                <w:szCs w:val="20"/>
              </w:rPr>
              <w:lastRenderedPageBreak/>
              <w:t>хореонического гонадотропина человеческого (ХГЧ), двойная метка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Своевременное обследование же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щин в целях выявления хромосомной патологии у плодов – сниж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ние детской </w:t>
            </w:r>
            <w:r w:rsidRPr="00694060">
              <w:rPr>
                <w:sz w:val="20"/>
                <w:szCs w:val="20"/>
              </w:rPr>
              <w:lastRenderedPageBreak/>
              <w:t>инвалидности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2160,0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</w:rPr>
              <w:t>6. </w:t>
            </w:r>
            <w:r w:rsidRPr="00694060">
              <w:rPr>
                <w:sz w:val="20"/>
              </w:rPr>
              <w:t>Укрепление материально-технической базы детской пс</w:t>
            </w:r>
            <w:r>
              <w:rPr>
                <w:sz w:val="20"/>
              </w:rPr>
              <w:t>ихиатрической службы (оснащение г</w:t>
            </w:r>
            <w:r w:rsidRPr="00694060">
              <w:rPr>
                <w:sz w:val="20"/>
              </w:rPr>
              <w:t>осударственного бюджетного учреждения здравоохранения Новосибирской области «Новосибирский областной детский клинический психоневрологический диспансер»)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шт.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Улучшение психическ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состояния детей с наруш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ниями поведения и эмоциональными ра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стройствами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63,15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87,5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63,15-350,0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4000,00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67047F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6,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1935,3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11071,6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11271,6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11271,6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35550,1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1935,3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11071,6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11271,6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11271,6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35550,1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областной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Задача 7. Кадровое и информационное обеспечение семейной политики, информирование населения об услугах, предоставляемых</w:t>
            </w:r>
            <w:r w:rsidRPr="00694060">
              <w:rPr>
                <w:bCs/>
                <w:sz w:val="20"/>
                <w:szCs w:val="20"/>
              </w:rPr>
              <w:br/>
              <w:t>детям и семьям с детьми в Новосибирской о</w:t>
            </w:r>
            <w:r w:rsidRPr="00694060">
              <w:rPr>
                <w:bCs/>
                <w:sz w:val="20"/>
                <w:szCs w:val="20"/>
              </w:rPr>
              <w:t>б</w:t>
            </w:r>
            <w:r w:rsidRPr="00694060">
              <w:rPr>
                <w:bCs/>
                <w:sz w:val="20"/>
                <w:szCs w:val="20"/>
              </w:rPr>
              <w:t>ласти</w:t>
            </w: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Повышение профессиональной компетентности специалистов, работающих с семьей и детьми, учреждений различной ведомственной принадле</w:t>
            </w:r>
            <w:r w:rsidRPr="00694060">
              <w:rPr>
                <w:bCs/>
                <w:iCs/>
                <w:sz w:val="20"/>
                <w:szCs w:val="20"/>
              </w:rPr>
              <w:t>ж</w:t>
            </w:r>
            <w:r w:rsidRPr="00694060">
              <w:rPr>
                <w:bCs/>
                <w:iCs/>
                <w:sz w:val="20"/>
                <w:szCs w:val="20"/>
              </w:rPr>
              <w:t>ности через проведение курсов повышения квалификации, узкоспециализированных курсов, обучающих семинаров, тренингов и стажировок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семинаров по профилактике безна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зорности и правонарушений несоверше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нолетних, в том числе с привлечением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 учреждений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ного обслуживания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граничных территорий с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областью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семинар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МРП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Распространение новых те</w:t>
            </w:r>
            <w:r w:rsidRPr="00694060">
              <w:rPr>
                <w:sz w:val="20"/>
                <w:szCs w:val="20"/>
              </w:rPr>
              <w:t>х</w:t>
            </w:r>
            <w:r w:rsidRPr="00694060">
              <w:rPr>
                <w:sz w:val="20"/>
                <w:szCs w:val="20"/>
              </w:rPr>
              <w:t>нологий работы с семьей и детьми по вопросам проф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лактики правонарушений и повышение профессионал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компетенции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Подготовка и переподготовка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 по адаптивной физической культуре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30-40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30-40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30-40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130-160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ДФКиС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квалиф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кации не менее 130 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циалистов по адапти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ной физической культ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ре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2,5-3,5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2,5-3,5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2,5-3,5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2,5-3,5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федеральный </w:t>
            </w:r>
            <w:r w:rsidRPr="00C6419B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Подготовка и проведение обучающих семинаров для специ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листов по оказанию межведомственной антикризисной пом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щи детям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семинар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МЗ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уровня квалиф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кации психиатров, психол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гов, социальных работников в работе с детьми с суиц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дальным поведением, жер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вами жестокого обращения и насилия (всего 250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33,3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33,3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областной бю</w:t>
            </w:r>
            <w:r w:rsidRPr="00C6419B">
              <w:rPr>
                <w:sz w:val="20"/>
                <w:szCs w:val="20"/>
              </w:rPr>
              <w:t>д</w:t>
            </w:r>
            <w:r w:rsidRPr="00C6419B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местные бюдж</w:t>
            </w:r>
            <w:r w:rsidRPr="00C6419B">
              <w:rPr>
                <w:sz w:val="20"/>
                <w:szCs w:val="20"/>
              </w:rPr>
              <w:t>е</w:t>
            </w:r>
            <w:r w:rsidRPr="00C6419B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Мониторинг уровня профессиональной компетентности 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циалистов, работающих с семьей и дет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ми, с использованием соответствующих технол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гий</w:t>
            </w: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час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Получение информации об уровне и сформир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ванности профессиональной комп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тентности специалистов, работающих с семьей и детьми (по данным проведенных социологич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ских обследований)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стоимость един</w:t>
            </w:r>
            <w:r w:rsidRPr="00C6419B">
              <w:rPr>
                <w:sz w:val="20"/>
                <w:szCs w:val="20"/>
              </w:rPr>
              <w:t>и</w:t>
            </w:r>
            <w:r w:rsidRPr="00C6419B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0,8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 xml:space="preserve">сумма затрат, </w:t>
            </w:r>
            <w:r w:rsidRPr="00C6419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C6419B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C6419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Организация и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обучающих семинаров-тренингов для специалистов, 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ботающих с семьей и детьми, по внедрению инновационных форм и методов работы с различными катег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риями семей и детей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уровня комп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тентности</w:t>
            </w:r>
            <w:r w:rsidRPr="00694060">
              <w:rPr>
                <w:sz w:val="20"/>
                <w:szCs w:val="20"/>
              </w:rPr>
              <w:br/>
              <w:t>30-50 специалистов, раб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тающих с семьей и детьми, обмен опытом в освоении новых техн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логий работы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20,0-100,0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265,297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585,297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265,297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585,297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Обучение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 комплексных центров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циального обслуживания насел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ния Новосибирской области технологиям оказания помогающих </w:t>
            </w:r>
            <w:r w:rsidRPr="00694060">
              <w:rPr>
                <w:sz w:val="20"/>
                <w:szCs w:val="20"/>
              </w:rPr>
              <w:lastRenderedPageBreak/>
              <w:t>ме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дисциплинарных услуг по профилактике абортов и предотвращению раннего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ального сиротства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Увеличение количества специалистов, подг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товленных к оказанию междисциплина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ных услуг по профилактике або</w:t>
            </w:r>
            <w:r>
              <w:rPr>
                <w:sz w:val="20"/>
                <w:szCs w:val="20"/>
              </w:rPr>
              <w:t>ртов и </w:t>
            </w:r>
            <w:r w:rsidRPr="00694060">
              <w:rPr>
                <w:sz w:val="20"/>
                <w:szCs w:val="20"/>
              </w:rPr>
              <w:t>предотвращ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нию раннего </w:t>
            </w:r>
            <w:r w:rsidRPr="00694060">
              <w:rPr>
                <w:sz w:val="20"/>
                <w:szCs w:val="20"/>
              </w:rPr>
              <w:lastRenderedPageBreak/>
              <w:t>социального сиро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ства (на 90 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ловек за 4 года)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1,0-10,0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7. Повышение квалифик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специалистов по опеке и попеч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тельству органов местного самоуправл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муниципальных районов и городских округов Новос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бирской области, ответс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 xml:space="preserve">венных за внесение </w:t>
            </w:r>
            <w:r w:rsidRPr="00F05268">
              <w:rPr>
                <w:spacing w:val="-6"/>
                <w:sz w:val="20"/>
                <w:szCs w:val="20"/>
              </w:rPr>
              <w:t>сведений в</w:t>
            </w:r>
            <w:r w:rsidRPr="00694060">
              <w:rPr>
                <w:sz w:val="20"/>
                <w:szCs w:val="20"/>
              </w:rPr>
              <w:t xml:space="preserve"> </w:t>
            </w:r>
            <w:r w:rsidRPr="00F05268">
              <w:rPr>
                <w:spacing w:val="-6"/>
                <w:sz w:val="20"/>
                <w:szCs w:val="20"/>
              </w:rPr>
              <w:t>автомат</w:t>
            </w:r>
            <w:r w:rsidRPr="00F05268">
              <w:rPr>
                <w:spacing w:val="-6"/>
                <w:sz w:val="20"/>
                <w:szCs w:val="20"/>
              </w:rPr>
              <w:t>и</w:t>
            </w:r>
            <w:r w:rsidRPr="00F05268">
              <w:rPr>
                <w:spacing w:val="-6"/>
                <w:sz w:val="20"/>
                <w:szCs w:val="20"/>
              </w:rPr>
              <w:t xml:space="preserve">зированные </w:t>
            </w:r>
            <w:r w:rsidRPr="00694060">
              <w:rPr>
                <w:sz w:val="20"/>
                <w:szCs w:val="20"/>
              </w:rPr>
              <w:t>системы сбора, обработки и хранения информации «АИСТ» и «Социальный паспорт гражд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нина»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</w:t>
            </w:r>
            <w:r w:rsidRPr="00694060">
              <w:rPr>
                <w:sz w:val="20"/>
                <w:szCs w:val="20"/>
                <w:shd w:val="clear" w:color="auto" w:fill="FFFFFF"/>
              </w:rPr>
              <w:t xml:space="preserve"> квалифик</w:t>
            </w:r>
            <w:r w:rsidRPr="00694060">
              <w:rPr>
                <w:sz w:val="20"/>
                <w:szCs w:val="20"/>
                <w:shd w:val="clear" w:color="auto" w:fill="FFFFFF"/>
              </w:rPr>
              <w:t>а</w:t>
            </w:r>
            <w:r w:rsidRPr="00694060">
              <w:rPr>
                <w:sz w:val="20"/>
                <w:szCs w:val="20"/>
                <w:shd w:val="clear" w:color="auto" w:fill="FFFFFF"/>
              </w:rPr>
              <w:t>ции 9</w:t>
            </w:r>
            <w:r w:rsidRPr="00694060"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  <w:shd w:val="clear" w:color="auto" w:fill="FFFFFF"/>
              </w:rPr>
              <w:t>специалистов, обеспечение надлежащих мер информацио</w:t>
            </w:r>
            <w:r w:rsidRPr="00694060">
              <w:rPr>
                <w:sz w:val="20"/>
                <w:szCs w:val="20"/>
                <w:shd w:val="clear" w:color="auto" w:fill="FFFFFF"/>
              </w:rPr>
              <w:t>н</w:t>
            </w:r>
            <w:r w:rsidRPr="00694060">
              <w:rPr>
                <w:sz w:val="20"/>
                <w:szCs w:val="20"/>
                <w:shd w:val="clear" w:color="auto" w:fill="FFFFFF"/>
              </w:rPr>
              <w:t>ной</w:t>
            </w:r>
            <w:r w:rsidRPr="00694060">
              <w:rPr>
                <w:sz w:val="20"/>
                <w:szCs w:val="20"/>
              </w:rPr>
              <w:t xml:space="preserve"> безопасности при работе с автоматизир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ванной системой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24,0-</w:t>
            </w:r>
            <w:r w:rsidRPr="00694060">
              <w:rPr>
                <w:sz w:val="20"/>
                <w:szCs w:val="20"/>
              </w:rPr>
              <w:t>27,0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240,0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Обучение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 современным технологиям проф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лактики социального сиротства и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ной адаптации лиц из числа детей-сирот и детей, 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тавшихся без попечения родителей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квалифик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не менее 500 сп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циалистов за 4 года для внедрения технол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гий социальной адаптации, инновационным техн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логиям при работе с детьми, обуч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 специалистов работе с автоматизированными системами сбора, обр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ботки и хранения и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формации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5,0-17,0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5,0-22,0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585,703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1410,703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5796,406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585,703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1410,703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5796,406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9406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1420,0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4420,0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Проведение облас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ных семинаров по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готовке кадров руководителей, метод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стов, для работы с детьми в условиях 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ских оздоровительных учрежд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ний, участие во всероссийских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минарах-совещаниях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Повышения квалифик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руководящего состава педагогических работников, занимающихся летней занят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стью, отдыхом и оздоровл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нием детей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10. Разработка и </w:t>
            </w:r>
            <w:r w:rsidRPr="00694060">
              <w:rPr>
                <w:sz w:val="20"/>
                <w:szCs w:val="20"/>
              </w:rPr>
              <w:lastRenderedPageBreak/>
              <w:t>распространение метод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ческих и информационн</w:t>
            </w:r>
            <w:r>
              <w:rPr>
                <w:sz w:val="20"/>
                <w:szCs w:val="20"/>
              </w:rPr>
              <w:t xml:space="preserve">ых </w:t>
            </w:r>
            <w:r w:rsidRPr="00694060">
              <w:rPr>
                <w:sz w:val="20"/>
                <w:szCs w:val="20"/>
              </w:rPr>
              <w:t>материалов, изготовление видеороликов и баннеров и др. по вопросам работы с семьей и детьми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(в том числе на условиях государственного заказа, субсидии юридическим лицам и индивидуальным предпр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2-15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3-15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2-15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8-47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Обеспечение методич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ского </w:t>
            </w:r>
            <w:r w:rsidRPr="00694060">
              <w:rPr>
                <w:sz w:val="20"/>
                <w:szCs w:val="20"/>
              </w:rPr>
              <w:lastRenderedPageBreak/>
              <w:t>сопровождения деятельности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стов, работающих с семьями и детьми, информирование о системе социального обслуживания Новосибирской области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0,1-160,0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0,1-160,0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338,0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338,0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1134,0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338,0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338,0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1134,0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11. Публикация в средствах массовой информации материалов о региональном опыте организации работы по профилактике семейного небл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 xml:space="preserve">гополучия и жестокого обращения с детьми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материалов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1-7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1-10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1-10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2-27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качества предо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тавляемых услуг специал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стами, работающими с детьми,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вергшимися насилию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270,0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12. Обучение специ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листов методам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детей и подростков,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 xml:space="preserve">вергшихся насилию, в том числе сексуальному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5,0-25,0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13. Организация стажир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вок специалистов на базе учреждений, использу</w:t>
            </w:r>
            <w:r w:rsidRPr="00694060">
              <w:rPr>
                <w:sz w:val="20"/>
                <w:szCs w:val="20"/>
              </w:rPr>
              <w:t>ю</w:t>
            </w:r>
            <w:r w:rsidRPr="00694060">
              <w:rPr>
                <w:sz w:val="20"/>
                <w:szCs w:val="20"/>
              </w:rPr>
              <w:t>щих инновационные по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ходы к организации реаб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литации детей и подрос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ков, подвергшихся нас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лию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15,0-50,0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15,0-50,0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14. Организация провед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областного конкурса педагогических работн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ков, осуществляющих качественную работу по профилактике безнадзорности и беспризорности среди несове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 xml:space="preserve">шеннолетних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64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Стимулирование 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зультатов деятельности</w:t>
            </w:r>
            <w:r w:rsidRPr="00694060">
              <w:rPr>
                <w:sz w:val="20"/>
                <w:szCs w:val="20"/>
              </w:rPr>
              <w:br/>
              <w:t>15-20 педаг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гических работников (еж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годно), осуществляющих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филактическую работу в образовательных учрежден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ях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416,0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104,0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416,0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15. Проведение сем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наров (в</w:t>
            </w:r>
            <w:r>
              <w:rPr>
                <w:sz w:val="20"/>
                <w:szCs w:val="20"/>
              </w:rPr>
              <w:t> </w:t>
            </w:r>
            <w:r w:rsidRPr="00694060">
              <w:rPr>
                <w:sz w:val="20"/>
                <w:szCs w:val="20"/>
              </w:rPr>
              <w:t>том числе обучающих) по вопр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сам профилактики безнадзорности и беспр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 xml:space="preserve">зорности 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МОНиИП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Повышения квалифик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до 50 педагогических работн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ков, занимающихся вопрос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ми профилактики безнадзорности несоверше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нолетних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Проведение обучающих и развивающих мероприятий по формированию родительской компетентности в семьях, принявших на воспитание детей-сирот и детей,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оставшихся без попечения родителей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Содействие орган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зации психологического сопровождения семей, приня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 на воспитание детей-сирот, психологич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ских гостиных, групп взаимной поддержки, родительских клубов (на условиях государственного заказа, су</w:t>
            </w:r>
            <w:r w:rsidRPr="00694060">
              <w:rPr>
                <w:sz w:val="20"/>
                <w:szCs w:val="20"/>
              </w:rPr>
              <w:t>б</w:t>
            </w:r>
            <w:r w:rsidRPr="00694060">
              <w:rPr>
                <w:sz w:val="20"/>
                <w:szCs w:val="20"/>
              </w:rPr>
              <w:t>сидии юридическим лицам и индивидуальным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семья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94060">
              <w:rPr>
                <w:sz w:val="20"/>
                <w:szCs w:val="20"/>
              </w:rPr>
              <w:t>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родител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ской компетенции в семьях (не менее 300 семей ежегодно), пр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нявших на воспитание детей-сирот и детей, оста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шихся без попечения родит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1,3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1,3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94060">
              <w:rPr>
                <w:sz w:val="20"/>
                <w:szCs w:val="20"/>
              </w:rPr>
              <w:t>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94060">
              <w:rPr>
                <w:sz w:val="20"/>
                <w:szCs w:val="20"/>
              </w:rPr>
              <w:t>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Содействие орган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зации информационно-просветительских ку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сов для социальных педагогов, социальных работников, студентов и родителей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курс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 во взаимодейс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вии с органами местного сам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управления муниципал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образ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ваний </w:t>
            </w:r>
            <w:r w:rsidRPr="00694060">
              <w:rPr>
                <w:sz w:val="20"/>
                <w:szCs w:val="20"/>
              </w:rPr>
              <w:lastRenderedPageBreak/>
              <w:t>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Курсы повышения квалиф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кации и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мастер-классы</w:t>
            </w:r>
            <w:r>
              <w:rPr>
                <w:sz w:val="20"/>
                <w:szCs w:val="20"/>
              </w:rPr>
              <w:t xml:space="preserve"> </w:t>
            </w:r>
            <w:r w:rsidRPr="00694060">
              <w:rPr>
                <w:sz w:val="20"/>
                <w:szCs w:val="20"/>
              </w:rPr>
              <w:t>для 200-220 специалистов, раб</w:t>
            </w:r>
            <w:r w:rsidRPr="0069406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тающих с семьей (с </w:t>
            </w:r>
            <w:r w:rsidRPr="00694060">
              <w:rPr>
                <w:sz w:val="20"/>
                <w:szCs w:val="20"/>
              </w:rPr>
              <w:t>выдачей удостоверения государстве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 xml:space="preserve">ного образца), </w:t>
            </w:r>
            <w:r w:rsidRPr="00694060">
              <w:rPr>
                <w:sz w:val="20"/>
                <w:szCs w:val="20"/>
              </w:rPr>
              <w:lastRenderedPageBreak/>
              <w:t>обучающие семинары для студентов и родителей ежегодно; пов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 xml:space="preserve">шение </w:t>
            </w:r>
            <w:r w:rsidRPr="00F05268">
              <w:rPr>
                <w:spacing w:val="-6"/>
                <w:sz w:val="20"/>
                <w:szCs w:val="20"/>
              </w:rPr>
              <w:t>родительской комп</w:t>
            </w:r>
            <w:r w:rsidRPr="00F05268">
              <w:rPr>
                <w:spacing w:val="-6"/>
                <w:sz w:val="20"/>
                <w:szCs w:val="20"/>
              </w:rPr>
              <w:t>е</w:t>
            </w:r>
            <w:r w:rsidRPr="00F05268">
              <w:rPr>
                <w:spacing w:val="-6"/>
                <w:sz w:val="20"/>
                <w:szCs w:val="20"/>
              </w:rPr>
              <w:t>тентности, качества предо</w:t>
            </w:r>
            <w:r w:rsidRPr="00F05268">
              <w:rPr>
                <w:spacing w:val="-6"/>
                <w:sz w:val="20"/>
                <w:szCs w:val="20"/>
              </w:rPr>
              <w:t>с</w:t>
            </w:r>
            <w:r w:rsidRPr="00F05268">
              <w:rPr>
                <w:spacing w:val="-6"/>
                <w:sz w:val="20"/>
                <w:szCs w:val="20"/>
              </w:rPr>
              <w:t>тавляемых услуг специал</w:t>
            </w:r>
            <w:r w:rsidRPr="00F05268">
              <w:rPr>
                <w:spacing w:val="-6"/>
                <w:sz w:val="20"/>
                <w:szCs w:val="20"/>
              </w:rPr>
              <w:t>и</w:t>
            </w:r>
            <w:r w:rsidRPr="00F05268">
              <w:rPr>
                <w:spacing w:val="-6"/>
                <w:sz w:val="20"/>
                <w:szCs w:val="20"/>
              </w:rPr>
              <w:t>стами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30,0-100,0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</w:t>
            </w:r>
            <w:r w:rsidRPr="00694060">
              <w:rPr>
                <w:bCs/>
                <w:sz w:val="20"/>
                <w:szCs w:val="20"/>
              </w:rPr>
              <w:t>а</w:t>
            </w:r>
            <w:r w:rsidRPr="00694060">
              <w:rPr>
                <w:bCs/>
                <w:sz w:val="20"/>
                <w:szCs w:val="20"/>
              </w:rPr>
              <w:t>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3. Реализация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граммы сопровожд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семей с усыно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ленными детьми в рамках проектов «Аистята», «Погода в доме» (на условиях гос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Профилактика жесток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го обращения с усыно</w:t>
            </w:r>
            <w:r w:rsidRPr="00694060">
              <w:rPr>
                <w:sz w:val="20"/>
                <w:szCs w:val="20"/>
              </w:rPr>
              <w:t>в</w:t>
            </w:r>
            <w:r w:rsidRPr="00694060">
              <w:rPr>
                <w:sz w:val="20"/>
                <w:szCs w:val="20"/>
              </w:rPr>
              <w:t>ленным ребенком,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филактика вторичной институализации ребенка, повышение род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тельской компетенции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1695,0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565,0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1695,0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15749" w:type="dxa"/>
            <w:gridSpan w:val="16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694060">
              <w:rPr>
                <w:bCs/>
                <w:iCs/>
                <w:sz w:val="20"/>
                <w:szCs w:val="20"/>
              </w:rPr>
              <w:t>Информирование населения о деятельности областных исполнительных органов государственной власти Новосибирской области по решению в</w:t>
            </w:r>
            <w:r w:rsidRPr="00694060">
              <w:rPr>
                <w:bCs/>
                <w:iCs/>
                <w:sz w:val="20"/>
                <w:szCs w:val="20"/>
              </w:rPr>
              <w:t>о</w:t>
            </w:r>
            <w:r w:rsidRPr="00694060">
              <w:rPr>
                <w:bCs/>
                <w:iCs/>
                <w:sz w:val="20"/>
                <w:szCs w:val="20"/>
              </w:rPr>
              <w:t>просов семейной политики и</w:t>
            </w:r>
            <w:r w:rsidRPr="00694060">
              <w:rPr>
                <w:sz w:val="20"/>
                <w:szCs w:val="20"/>
              </w:rPr>
              <w:t> </w:t>
            </w:r>
            <w:r w:rsidRPr="00694060">
              <w:rPr>
                <w:bCs/>
                <w:iCs/>
                <w:sz w:val="20"/>
                <w:szCs w:val="20"/>
              </w:rPr>
              <w:t>мерах государственной поддержки детей и семей с детьми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1. Информирование населения о предоставляемых детям и семьям с детьми социальных услугах, учреждениях и службах, оказывающих эти услуги (в том числе путем размещения информационных материалов в средствах массовой информации, издания информационных буклетов, брошюр, листовок и др.)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3-30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3-35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3-20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209-285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информирова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ности населения о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стях получения услуг, пов</w:t>
            </w:r>
            <w:r w:rsidRPr="00694060">
              <w:rPr>
                <w:sz w:val="20"/>
                <w:szCs w:val="20"/>
              </w:rPr>
              <w:t>ы</w:t>
            </w:r>
            <w:r w:rsidRPr="00694060">
              <w:rPr>
                <w:sz w:val="20"/>
                <w:szCs w:val="20"/>
              </w:rPr>
              <w:t>шение активности населения при решении проблем семей с детьми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0,1-0,5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483,0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483,0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2. Разработка и изд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ние многоформатных инфо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мационно-методических пособий по вопросам с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мейной политики и мерах государственной поддер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ки детей и семей с детьми, адресова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ных незрячим и слаб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видящим родителям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информирова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ности до 500 незрячих и слабовидящих родителей еж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годно</w:t>
            </w:r>
          </w:p>
          <w:p w:rsidR="00436E07" w:rsidRPr="00694060" w:rsidRDefault="00436E07" w:rsidP="00012224">
            <w:pPr>
              <w:shd w:val="clear" w:color="auto" w:fill="FFFFFF"/>
              <w:ind w:left="-57" w:right="-57" w:firstLine="31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3. Оказание поддержки общественным организациям </w:t>
            </w:r>
            <w:r w:rsidRPr="00694060">
              <w:rPr>
                <w:sz w:val="20"/>
                <w:szCs w:val="20"/>
              </w:rPr>
              <w:lastRenderedPageBreak/>
              <w:t>в издании с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циально-публицистического журн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ла по вопросам семейной политики, демографии и соц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альной защиты детства и социально-информационного журнала для специалистов и родителей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 (в том числе на условиях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дуальным предприн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Привлечение внимания общественности к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 xml:space="preserve">блемам </w:t>
            </w:r>
            <w:r w:rsidRPr="00694060">
              <w:rPr>
                <w:sz w:val="20"/>
                <w:szCs w:val="20"/>
              </w:rPr>
              <w:lastRenderedPageBreak/>
              <w:t>детей и семей с детьми, в том числе д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тей-инвалидов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0,16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4. Изготовление канцеля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ской продукции в качестве информационных носит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лей о возможностях пол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чения помощи в случаях проявления насилия (на условиях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</w:t>
            </w:r>
            <w:r w:rsidRPr="00694060">
              <w:rPr>
                <w:sz w:val="20"/>
                <w:szCs w:val="20"/>
              </w:rPr>
              <w:t>у</w:t>
            </w:r>
            <w:r w:rsidRPr="00694060">
              <w:rPr>
                <w:sz w:val="20"/>
                <w:szCs w:val="20"/>
              </w:rPr>
              <w:t>альным предпринимат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 xml:space="preserve">лям) 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информирова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ности населения о возможн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стях получ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ния услуг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0,05-0,15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0,05-0,15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0,05-0,15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0,05-0,15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0,05-0,15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70,0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280,0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5. Издание информацио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но-правового сборника «Рекоменд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ции в помощь мног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детным семьям»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Повышение информированности многоде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ных семей в социально-правовых вопр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сах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0,2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6. Выпуск и распространение социальной рекламы (буклеты, листовки, плакаты, баннеры, видеоролики, рекламные акции и др.), направленной на толерантное отношение к детям-инвалидам, семьям с детьми-</w:t>
            </w:r>
            <w:r w:rsidRPr="00694060">
              <w:rPr>
                <w:sz w:val="20"/>
                <w:szCs w:val="20"/>
              </w:rPr>
              <w:lastRenderedPageBreak/>
              <w:t>инвалидами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3-30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3-30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3-30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9-90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Формирование в 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стве толерантного о</w:t>
            </w:r>
            <w:r w:rsidRPr="00694060">
              <w:rPr>
                <w:sz w:val="20"/>
                <w:szCs w:val="20"/>
              </w:rPr>
              <w:t>т</w:t>
            </w:r>
            <w:r w:rsidRPr="00694060">
              <w:rPr>
                <w:sz w:val="20"/>
                <w:szCs w:val="20"/>
              </w:rPr>
              <w:t>ношения к детям-инвалидам, семьям с детьми-инвалидами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0,01-150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0,01-150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0,01-150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0,01-150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150,0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450,0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7. Подготовка и прокат на областном канале социал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ных роликов о детях, ну</w:t>
            </w:r>
            <w:r w:rsidRPr="00694060">
              <w:rPr>
                <w:sz w:val="20"/>
                <w:szCs w:val="20"/>
              </w:rPr>
              <w:t>ж</w:t>
            </w:r>
            <w:r w:rsidRPr="00694060">
              <w:rPr>
                <w:sz w:val="20"/>
                <w:szCs w:val="20"/>
              </w:rPr>
              <w:t>дающихся в устройстве в зам</w:t>
            </w:r>
            <w:r w:rsidRPr="006940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щающую семью (15 </w:t>
            </w:r>
            <w:r w:rsidRPr="00694060">
              <w:rPr>
                <w:sz w:val="20"/>
                <w:szCs w:val="20"/>
              </w:rPr>
              <w:t>роликов), о регионал</w:t>
            </w:r>
            <w:r w:rsidRPr="00694060">
              <w:rPr>
                <w:sz w:val="20"/>
                <w:szCs w:val="20"/>
              </w:rPr>
              <w:t>ь</w:t>
            </w:r>
            <w:r w:rsidRPr="00694060">
              <w:rPr>
                <w:sz w:val="20"/>
                <w:szCs w:val="20"/>
              </w:rPr>
              <w:t>ном банке данных о детях-сиротах, замещающих семьях (1 ролик)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ед.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8-78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МСР, госуда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ствен-ные учр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ждения Нов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сибирской области, подв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домствен-ные МСР</w:t>
            </w:r>
          </w:p>
        </w:tc>
        <w:tc>
          <w:tcPr>
            <w:tcW w:w="265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Увеличение количества гр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ждан, выразивших желание принять на воспитание детей, о</w:t>
            </w:r>
            <w:r w:rsidRPr="00694060">
              <w:rPr>
                <w:sz w:val="20"/>
                <w:szCs w:val="20"/>
              </w:rPr>
              <w:t>с</w:t>
            </w:r>
            <w:r w:rsidRPr="00694060">
              <w:rPr>
                <w:sz w:val="20"/>
                <w:szCs w:val="20"/>
              </w:rPr>
              <w:t>тавшихся без попе</w:t>
            </w:r>
            <w:r>
              <w:rPr>
                <w:sz w:val="20"/>
                <w:szCs w:val="20"/>
              </w:rPr>
              <w:t>чения родителей; актуализация в </w:t>
            </w:r>
            <w:r w:rsidRPr="00694060">
              <w:rPr>
                <w:sz w:val="20"/>
                <w:szCs w:val="20"/>
              </w:rPr>
              <w:t>сознании местного сообщ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ства понимания важности семейного воспитания как гаранта устойчивого разв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тия и социальной адаптации детей</w:t>
            </w:r>
            <w:r>
              <w:rPr>
                <w:sz w:val="20"/>
                <w:szCs w:val="20"/>
              </w:rPr>
              <w:noBreakHyphen/>
            </w:r>
            <w:r w:rsidRPr="00694060">
              <w:rPr>
                <w:sz w:val="20"/>
                <w:szCs w:val="20"/>
              </w:rPr>
              <w:t xml:space="preserve">сирот </w:t>
            </w: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13,0</w:t>
            </w:r>
            <w:r>
              <w:rPr>
                <w:sz w:val="20"/>
                <w:szCs w:val="20"/>
              </w:rPr>
              <w:t>-20,0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13,0</w:t>
            </w:r>
            <w:r>
              <w:rPr>
                <w:sz w:val="20"/>
                <w:szCs w:val="20"/>
              </w:rPr>
              <w:t>-20,0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4060">
              <w:rPr>
                <w:sz w:val="20"/>
                <w:szCs w:val="20"/>
              </w:rPr>
              <w:t>08,0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832,0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4060">
              <w:rPr>
                <w:sz w:val="20"/>
                <w:szCs w:val="20"/>
              </w:rPr>
              <w:t>08,0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208,0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832,0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8. Издание информацио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но-просветительского жу</w:t>
            </w:r>
            <w:r w:rsidRPr="00694060">
              <w:rPr>
                <w:sz w:val="20"/>
                <w:szCs w:val="20"/>
              </w:rPr>
              <w:t>р</w:t>
            </w:r>
            <w:r w:rsidRPr="00694060">
              <w:rPr>
                <w:sz w:val="20"/>
                <w:szCs w:val="20"/>
              </w:rPr>
              <w:t>нала «Семейные Стран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цы», журнала о семейном устройстве «День аиста» (в том числе на условиях 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сударственного заказа, субсидии юридич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ским лицам и индивидуальным предприн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57000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57000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Информационное сопровождение долгосрочной целевой пр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граммы «Семья и дети», повышение информирова</w:t>
            </w:r>
            <w:r w:rsidRPr="00694060">
              <w:rPr>
                <w:sz w:val="20"/>
                <w:szCs w:val="20"/>
              </w:rPr>
              <w:t>н</w:t>
            </w:r>
            <w:r w:rsidRPr="00694060">
              <w:rPr>
                <w:sz w:val="20"/>
                <w:szCs w:val="20"/>
              </w:rPr>
              <w:t>ности населения о правовых, экономич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ских и социальных механизмах семейного устройства детей-сирот, алг</w:t>
            </w:r>
            <w:r w:rsidRPr="00694060">
              <w:rPr>
                <w:sz w:val="20"/>
                <w:szCs w:val="20"/>
              </w:rPr>
              <w:t>о</w:t>
            </w:r>
            <w:r w:rsidRPr="00694060">
              <w:rPr>
                <w:sz w:val="20"/>
                <w:szCs w:val="20"/>
              </w:rPr>
              <w:t>ритме деятельности по опеке и попечительству, содерж</w:t>
            </w:r>
            <w:r w:rsidRPr="00694060">
              <w:rPr>
                <w:sz w:val="20"/>
                <w:szCs w:val="20"/>
              </w:rPr>
              <w:t>а</w:t>
            </w:r>
            <w:r w:rsidRPr="00694060">
              <w:rPr>
                <w:sz w:val="20"/>
                <w:szCs w:val="20"/>
              </w:rPr>
              <w:t>нию и воспитанию детей в семье, социальной поддержке населения (и</w:t>
            </w:r>
            <w:r w:rsidRPr="00694060">
              <w:rPr>
                <w:sz w:val="20"/>
                <w:szCs w:val="20"/>
              </w:rPr>
              <w:t>з</w:t>
            </w:r>
            <w:r w:rsidRPr="00694060">
              <w:rPr>
                <w:sz w:val="20"/>
                <w:szCs w:val="20"/>
              </w:rPr>
              <w:t>дание не менее 57000 экземпляров журналов в год)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0,01-0,1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0,01-0,1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D839B8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9. Издание информационно-просветительного журнала «Семейные Страницы»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журнал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 w:val="restart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10. Издание информационно-просветительного журнала о с</w:t>
            </w:r>
            <w:r>
              <w:rPr>
                <w:sz w:val="20"/>
                <w:szCs w:val="20"/>
              </w:rPr>
              <w:t xml:space="preserve">емейном устройстве детей-сирот </w:t>
            </w:r>
            <w:r w:rsidRPr="00694060">
              <w:rPr>
                <w:sz w:val="20"/>
                <w:szCs w:val="20"/>
              </w:rPr>
              <w:t>и детей, оставши</w:t>
            </w:r>
            <w:r>
              <w:rPr>
                <w:sz w:val="20"/>
                <w:szCs w:val="20"/>
              </w:rPr>
              <w:t>хся без попечения родителей (на </w:t>
            </w:r>
            <w:r w:rsidRPr="00694060">
              <w:rPr>
                <w:sz w:val="20"/>
                <w:szCs w:val="20"/>
              </w:rPr>
              <w:t xml:space="preserve">условиях государственного заказа, </w:t>
            </w:r>
            <w:r w:rsidRPr="00694060">
              <w:rPr>
                <w:sz w:val="20"/>
                <w:szCs w:val="20"/>
              </w:rPr>
              <w:lastRenderedPageBreak/>
              <w:t>субсидии юридическим лицам и индивидуальным предпринимателям)</w:t>
            </w: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журнал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1-3</w:t>
            </w:r>
          </w:p>
        </w:tc>
        <w:tc>
          <w:tcPr>
            <w:tcW w:w="1499" w:type="dxa"/>
            <w:vMerge w:val="restart"/>
          </w:tcPr>
          <w:p w:rsidR="00436E07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МСР</w:t>
            </w:r>
          </w:p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стоимость един</w:t>
            </w:r>
            <w:r w:rsidRPr="00694060">
              <w:rPr>
                <w:sz w:val="20"/>
                <w:szCs w:val="20"/>
              </w:rPr>
              <w:t>и</w:t>
            </w:r>
            <w:r w:rsidRPr="00694060">
              <w:rPr>
                <w:sz w:val="20"/>
                <w:szCs w:val="20"/>
              </w:rPr>
              <w:t>цы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600,0-1800,0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 xml:space="preserve">сумма затрат, </w:t>
            </w:r>
            <w:r w:rsidRPr="0069406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</w:t>
            </w:r>
            <w:r w:rsidRPr="00694060">
              <w:rPr>
                <w:sz w:val="20"/>
                <w:szCs w:val="20"/>
              </w:rPr>
              <w:t>д</w:t>
            </w:r>
            <w:r w:rsidRPr="00694060">
              <w:rPr>
                <w:sz w:val="20"/>
                <w:szCs w:val="20"/>
              </w:rPr>
              <w:t>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600,0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1800,0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</w:t>
            </w:r>
            <w:r w:rsidRPr="00694060">
              <w:rPr>
                <w:sz w:val="20"/>
                <w:szCs w:val="20"/>
              </w:rPr>
              <w:t>е</w:t>
            </w:r>
            <w:r w:rsidRPr="00694060">
              <w:rPr>
                <w:sz w:val="20"/>
                <w:szCs w:val="20"/>
              </w:rPr>
              <w:t>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2693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на решение задачи 7,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4120,703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7951,0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7405,0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26611,703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4000,703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7831,0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7015,0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7285,0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26131,703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областной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1740,0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1420,0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1760,0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4920,0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8712DE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120,0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480,0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 </w:t>
            </w: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Итого затрат по программе, в том числе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704170,5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1356921,63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1375225,03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1214794,23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4651111,39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71729,1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202249,6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195719,4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587163,9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федеральный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130517,6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123991,7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371975,1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областной бюджет,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619191,4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1129623,5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1154637,1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1072459,9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3975911,9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bCs/>
                <w:sz w:val="20"/>
                <w:szCs w:val="20"/>
              </w:rPr>
            </w:pPr>
            <w:r w:rsidRPr="00694060">
              <w:rPr>
                <w:bCs/>
                <w:sz w:val="20"/>
                <w:szCs w:val="20"/>
              </w:rPr>
              <w:t>в том числе областной бюджет (МТ)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167548,0</w:t>
            </w:r>
          </w:p>
        </w:tc>
        <w:tc>
          <w:tcPr>
            <w:tcW w:w="1127" w:type="dxa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658215,6</w:t>
            </w:r>
          </w:p>
        </w:tc>
        <w:tc>
          <w:tcPr>
            <w:tcW w:w="1122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676194,8</w:t>
            </w:r>
          </w:p>
        </w:tc>
        <w:tc>
          <w:tcPr>
            <w:tcW w:w="1196" w:type="dxa"/>
            <w:gridSpan w:val="4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594417,6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2096376,0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местные бюджеты*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127" w:type="dxa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122" w:type="dxa"/>
            <w:gridSpan w:val="2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196" w:type="dxa"/>
            <w:gridSpan w:val="4"/>
            <w:noWrap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194" w:type="dxa"/>
            <w:gridSpan w:val="2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51120,0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257DA5" w:rsidTr="00012224">
        <w:trPr>
          <w:trHeight w:val="20"/>
        </w:trPr>
        <w:tc>
          <w:tcPr>
            <w:tcW w:w="4519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  <w:r w:rsidRPr="00694060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gridSpan w:val="2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 w:rsidRPr="00694060">
              <w:rPr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noWrap/>
            <w:vAlign w:val="bottom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127" w:type="dxa"/>
            <w:noWrap/>
            <w:vAlign w:val="bottom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12268,53</w:t>
            </w:r>
          </w:p>
        </w:tc>
        <w:tc>
          <w:tcPr>
            <w:tcW w:w="1122" w:type="dxa"/>
            <w:gridSpan w:val="2"/>
            <w:noWrap/>
            <w:vAlign w:val="bottom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196" w:type="dxa"/>
            <w:gridSpan w:val="4"/>
            <w:noWrap/>
            <w:vAlign w:val="bottom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194" w:type="dxa"/>
            <w:gridSpan w:val="2"/>
            <w:vAlign w:val="bottom"/>
          </w:tcPr>
          <w:p w:rsidR="00436E07" w:rsidRPr="00694060" w:rsidRDefault="00436E07" w:rsidP="0001222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060">
              <w:rPr>
                <w:color w:val="000000"/>
                <w:sz w:val="20"/>
                <w:szCs w:val="20"/>
              </w:rPr>
              <w:t>36915,59</w:t>
            </w:r>
          </w:p>
        </w:tc>
        <w:tc>
          <w:tcPr>
            <w:tcW w:w="1499" w:type="dxa"/>
          </w:tcPr>
          <w:p w:rsidR="00436E07" w:rsidRPr="00694060" w:rsidRDefault="00436E07" w:rsidP="0001222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436E07" w:rsidRPr="00694060" w:rsidRDefault="00436E07" w:rsidP="000122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36E07" w:rsidRDefault="00436E07" w:rsidP="00436E07">
      <w:pPr>
        <w:shd w:val="clear" w:color="auto" w:fill="FFFFFF"/>
        <w:rPr>
          <w:sz w:val="20"/>
          <w:szCs w:val="20"/>
        </w:rPr>
      </w:pPr>
    </w:p>
    <w:p w:rsidR="00436E07" w:rsidRDefault="00436E07" w:rsidP="00436E07">
      <w:pPr>
        <w:shd w:val="clear" w:color="auto" w:fill="FFFFFF"/>
        <w:rPr>
          <w:sz w:val="20"/>
          <w:szCs w:val="20"/>
        </w:rPr>
      </w:pPr>
    </w:p>
    <w:p w:rsidR="00436E07" w:rsidRDefault="00436E07" w:rsidP="00436E07">
      <w:pPr>
        <w:shd w:val="clear" w:color="auto" w:fill="FFFFFF"/>
        <w:rPr>
          <w:sz w:val="20"/>
          <w:szCs w:val="20"/>
        </w:rPr>
      </w:pPr>
    </w:p>
    <w:p w:rsidR="00436E07" w:rsidRDefault="00436E07" w:rsidP="00436E07">
      <w:pPr>
        <w:shd w:val="clear" w:color="auto" w:fill="FFFFFF"/>
      </w:pPr>
      <w:r w:rsidRPr="00145570">
        <w:t>*Прогнозные объемы финансирования.</w:t>
      </w:r>
    </w:p>
    <w:p w:rsidR="00436E07" w:rsidRPr="00145570" w:rsidRDefault="00436E07" w:rsidP="00436E07">
      <w:pPr>
        <w:shd w:val="clear" w:color="auto" w:fill="FFFFFF"/>
      </w:pPr>
    </w:p>
    <w:p w:rsidR="00436E07" w:rsidRPr="00145570" w:rsidRDefault="00436E07" w:rsidP="00436E07">
      <w:pPr>
        <w:shd w:val="clear" w:color="auto" w:fill="FFFFFF"/>
        <w:rPr>
          <w:bCs/>
        </w:rPr>
      </w:pPr>
      <w:r w:rsidRPr="00145570">
        <w:rPr>
          <w:bCs/>
        </w:rPr>
        <w:t xml:space="preserve">Применяемые сокращения: </w:t>
      </w:r>
    </w:p>
    <w:p w:rsidR="00436E07" w:rsidRDefault="00436E07" w:rsidP="00436E07">
      <w:pPr>
        <w:shd w:val="clear" w:color="auto" w:fill="FFFFFF"/>
      </w:pPr>
      <w:r w:rsidRPr="00145570">
        <w:t>ДФКиС – департамент физической культуры</w:t>
      </w:r>
      <w:r>
        <w:t xml:space="preserve"> и спорта Новосибирской области;</w:t>
      </w:r>
    </w:p>
    <w:p w:rsidR="00436E07" w:rsidRPr="00145570" w:rsidRDefault="00436E07" w:rsidP="00436E07">
      <w:pPr>
        <w:shd w:val="clear" w:color="auto" w:fill="FFFFFF"/>
      </w:pPr>
      <w:r w:rsidRPr="00145570">
        <w:t>Минтруд НСО – министерство труда, занятости и трудовых ресурсов Новосибирской области;</w:t>
      </w:r>
      <w:r w:rsidRPr="00145570">
        <w:br/>
        <w:t>МЗ – министерство здравоохранения Новосибирской области;</w:t>
      </w:r>
      <w:r w:rsidRPr="00145570">
        <w:br/>
        <w:t>МК – министерство культуры Новосибирской области;</w:t>
      </w:r>
      <w:r w:rsidRPr="00145570">
        <w:br/>
        <w:t>МОНиИП – министерство образования, науки и инновационной политик</w:t>
      </w:r>
      <w:r>
        <w:t>и Новосибирской области;</w:t>
      </w:r>
      <w:r>
        <w:br/>
        <w:t xml:space="preserve">МРП – министерство региональной </w:t>
      </w:r>
      <w:r w:rsidRPr="00145570">
        <w:t>политики Новосибирской области;</w:t>
      </w:r>
      <w:r w:rsidRPr="00145570">
        <w:rPr>
          <w:bCs/>
        </w:rPr>
        <w:br/>
      </w:r>
      <w:r w:rsidRPr="00145570">
        <w:t>МСР – министерство социального развития Новосибирской области;</w:t>
      </w:r>
      <w:r w:rsidRPr="00145570">
        <w:br/>
        <w:t>МТ – межбюджетные трансферты</w:t>
      </w:r>
      <w:r>
        <w:t>.</w:t>
      </w:r>
    </w:p>
    <w:p w:rsidR="00436E07" w:rsidRDefault="00436E07" w:rsidP="00436E07">
      <w:pPr>
        <w:shd w:val="clear" w:color="auto" w:fill="FFFFFF"/>
        <w:rPr>
          <w:szCs w:val="20"/>
        </w:rPr>
      </w:pPr>
    </w:p>
    <w:p w:rsidR="00436E07" w:rsidRDefault="00436E07" w:rsidP="00436E07">
      <w:pPr>
        <w:shd w:val="clear" w:color="auto" w:fill="FFFFFF"/>
        <w:rPr>
          <w:szCs w:val="20"/>
        </w:rPr>
      </w:pPr>
    </w:p>
    <w:p w:rsidR="00436E07" w:rsidRDefault="00436E07" w:rsidP="00436E07">
      <w:pPr>
        <w:shd w:val="clear" w:color="auto" w:fill="FFFFFF"/>
        <w:rPr>
          <w:szCs w:val="20"/>
        </w:rPr>
      </w:pPr>
    </w:p>
    <w:p w:rsidR="00436E07" w:rsidRPr="00FA698D" w:rsidRDefault="00436E07" w:rsidP="00436E07">
      <w:pPr>
        <w:shd w:val="clear" w:color="auto" w:fill="FFFFFF"/>
        <w:jc w:val="center"/>
      </w:pPr>
      <w:r>
        <w:t>_________</w:t>
      </w:r>
    </w:p>
    <w:p w:rsidR="00436E07" w:rsidRPr="00110A1F" w:rsidRDefault="00436E07" w:rsidP="00436E07">
      <w:pPr>
        <w:ind w:left="10490"/>
        <w:jc w:val="center"/>
        <w:rPr>
          <w:color w:val="000000"/>
          <w:szCs w:val="28"/>
        </w:rPr>
      </w:pPr>
      <w:r>
        <w:rPr>
          <w:szCs w:val="28"/>
        </w:rPr>
        <w:br w:type="page"/>
      </w:r>
      <w:r w:rsidRPr="00110A1F">
        <w:rPr>
          <w:caps/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№ </w:t>
      </w:r>
      <w:r w:rsidRPr="00110A1F">
        <w:rPr>
          <w:color w:val="000000"/>
          <w:szCs w:val="28"/>
        </w:rPr>
        <w:t>3</w:t>
      </w:r>
    </w:p>
    <w:p w:rsidR="00436E07" w:rsidRPr="00110A1F" w:rsidRDefault="00436E07" w:rsidP="00436E07">
      <w:pPr>
        <w:ind w:left="10490"/>
        <w:jc w:val="center"/>
        <w:rPr>
          <w:color w:val="000000"/>
          <w:szCs w:val="28"/>
        </w:rPr>
      </w:pPr>
      <w:r w:rsidRPr="00110A1F">
        <w:rPr>
          <w:color w:val="000000"/>
          <w:szCs w:val="28"/>
        </w:rPr>
        <w:t>к долгосрочной целевой программе</w:t>
      </w:r>
    </w:p>
    <w:p w:rsidR="00436E07" w:rsidRPr="00110A1F" w:rsidRDefault="00436E07" w:rsidP="00436E07">
      <w:pPr>
        <w:ind w:left="10490"/>
        <w:jc w:val="center"/>
        <w:rPr>
          <w:color w:val="000000"/>
          <w:szCs w:val="28"/>
        </w:rPr>
      </w:pPr>
      <w:r w:rsidRPr="00110A1F">
        <w:rPr>
          <w:color w:val="000000"/>
          <w:szCs w:val="28"/>
        </w:rPr>
        <w:t>«Семья и дети» на 2012-2015 годы</w:t>
      </w:r>
    </w:p>
    <w:p w:rsidR="00436E07" w:rsidRPr="00110A1F" w:rsidRDefault="00436E07" w:rsidP="00436E07">
      <w:pPr>
        <w:jc w:val="right"/>
        <w:rPr>
          <w:szCs w:val="28"/>
        </w:rPr>
      </w:pPr>
    </w:p>
    <w:p w:rsidR="00436E07" w:rsidRPr="00E35D04" w:rsidRDefault="00436E07" w:rsidP="00436E07">
      <w:pPr>
        <w:jc w:val="center"/>
        <w:rPr>
          <w:szCs w:val="28"/>
        </w:rPr>
      </w:pPr>
    </w:p>
    <w:p w:rsidR="00436E07" w:rsidRDefault="00436E07" w:rsidP="00436E07">
      <w:pPr>
        <w:jc w:val="center"/>
        <w:rPr>
          <w:b/>
          <w:bCs/>
          <w:color w:val="000000"/>
          <w:szCs w:val="20"/>
        </w:rPr>
      </w:pPr>
      <w:r w:rsidRPr="00E35D04">
        <w:rPr>
          <w:b/>
          <w:bCs/>
          <w:color w:val="000000"/>
          <w:szCs w:val="20"/>
        </w:rPr>
        <w:t xml:space="preserve">Межбюджетные трансферты на реализацию мероприятий </w:t>
      </w:r>
    </w:p>
    <w:p w:rsidR="00436E07" w:rsidRPr="00E35D04" w:rsidRDefault="00436E07" w:rsidP="00436E07">
      <w:pPr>
        <w:jc w:val="center"/>
        <w:rPr>
          <w:b/>
          <w:bCs/>
          <w:color w:val="000000"/>
          <w:szCs w:val="20"/>
        </w:rPr>
      </w:pPr>
      <w:r w:rsidRPr="00E35D04">
        <w:rPr>
          <w:b/>
          <w:bCs/>
          <w:color w:val="000000"/>
          <w:szCs w:val="20"/>
        </w:rPr>
        <w:t xml:space="preserve">долгосрочной целевой программы </w:t>
      </w:r>
      <w:r>
        <w:rPr>
          <w:b/>
          <w:bCs/>
          <w:color w:val="000000"/>
          <w:szCs w:val="20"/>
        </w:rPr>
        <w:t>«</w:t>
      </w:r>
      <w:r w:rsidRPr="00E35D04">
        <w:rPr>
          <w:b/>
          <w:bCs/>
          <w:color w:val="000000"/>
          <w:szCs w:val="20"/>
        </w:rPr>
        <w:t>Семья и дети</w:t>
      </w:r>
      <w:r>
        <w:rPr>
          <w:b/>
          <w:bCs/>
          <w:color w:val="000000"/>
          <w:szCs w:val="20"/>
        </w:rPr>
        <w:t>»</w:t>
      </w:r>
      <w:r w:rsidRPr="00E35D04">
        <w:rPr>
          <w:b/>
          <w:bCs/>
          <w:color w:val="000000"/>
          <w:szCs w:val="20"/>
        </w:rPr>
        <w:t xml:space="preserve"> на 2012-2015 годы</w:t>
      </w:r>
    </w:p>
    <w:p w:rsidR="00436E07" w:rsidRPr="00E35D04" w:rsidRDefault="00436E07" w:rsidP="00436E07">
      <w:pPr>
        <w:jc w:val="center"/>
        <w:rPr>
          <w:szCs w:val="28"/>
        </w:rPr>
      </w:pPr>
    </w:p>
    <w:tbl>
      <w:tblPr>
        <w:tblW w:w="157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814"/>
        <w:gridCol w:w="6"/>
        <w:gridCol w:w="2162"/>
        <w:gridCol w:w="31"/>
        <w:gridCol w:w="1529"/>
        <w:gridCol w:w="11"/>
        <w:gridCol w:w="1365"/>
        <w:gridCol w:w="1374"/>
        <w:gridCol w:w="35"/>
        <w:gridCol w:w="13"/>
        <w:gridCol w:w="1228"/>
        <w:gridCol w:w="48"/>
        <w:gridCol w:w="1276"/>
        <w:gridCol w:w="1847"/>
      </w:tblGrid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9" w:type="dxa"/>
            <w:gridSpan w:val="3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40" w:type="dxa"/>
            <w:gridSpan w:val="2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339" w:type="dxa"/>
            <w:gridSpan w:val="7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814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374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276" w:type="dxa"/>
            <w:gridSpan w:val="3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324" w:type="dxa"/>
            <w:gridSpan w:val="2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2015 год 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Задача 1. 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Организация проведения конкурса муниципальных проектов, направленных на укрепление института семьи, реализуемых в муниципальных образованиях Новосибирской области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 w:val="restart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30,0-100,0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 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 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3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Итого по задаче 1 межбюджетные трансферты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4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Задача 2. Развитие системы государственной поддержки семей в связи с рождением и воспитанием детей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Задача 3. Совершенствование региональной системы выявления, поддержки и развития одаренных детей в различных областях интеллектуальной, творческой,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физкультурно-спортивной, спортивной, технической и спортивно-технической деятельности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Задача 4. Повышение доступности и качества отдыха, оздоровления и занятости детей, развитие и поощрение семейных форм отдыха, детского туризма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Развитие современных форм оздоровления детей, семей с детьми, их отдыха и занятости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1. Организация оздоровления и отдыха детей в оздоровительных учреждениях различных типов, в том числе проведение профильных смен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человек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30000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30000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30000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1,5-20,0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1,5-20,0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1,5-20,0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1,5-20,0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обл. бюджет (МТ)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116640,0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116640,0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130636,8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130636,8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 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54362,1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54362,1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60885,5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60885,5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Баганский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1017,4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1017,4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1139,5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1139,5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2417,8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2417,8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2707,9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2707,9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Болотнинский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1733,4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1941,4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1941,4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Венгеровский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1167,2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1167,2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1307,3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1307,3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4348,9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4348,9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4870,8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4870,8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2809,9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2809,9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3147,1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3147,1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1134,0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1270,1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1270,1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Доволенский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928,4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928,4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1039,8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1039,8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Здвинский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806,7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806,7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903,5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903,5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Искитимский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3201,9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3201,9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3586,1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3586,1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3169,8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3169,8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3550,2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3550,2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Каргатский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1043,8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1043,8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1169,0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1169,0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Колыванский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1014,0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1014,0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1135,7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1135,7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Коченевский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2278,6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2278,6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2552,0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2552,0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Кочковский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887,2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887,2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993,7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993,7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Краснозерский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1890,5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1890,5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2117,4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2117,4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3070,1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3070,1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3438,5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3438,5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Купинский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1999,8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1999,8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2239,8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2239,8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Кыштовский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802,2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802,2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898,5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898,5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Маслянинский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1309,2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1309,2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1466,3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1466,3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2033,6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2033,6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2277,6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2277,6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4707,7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4707,7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5272,6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5272,6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1962,6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1962,6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2198,1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2198,1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603,9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603,9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676,4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Сузунский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1759,3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1759,3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1970,4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1970,4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Татарский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2397,5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2397,5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2685,2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2685,2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Тогучинский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3465,6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3465,6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3881,5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3881,5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780,8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780,8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874,5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874,5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Усть-Таркский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755,4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755,4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846,0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846,0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1394,2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1394,2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1561,5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1561,5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Черепановский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2660,0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2660,0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2979,2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2979,2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Чистоозерный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1121,0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1121,0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1255,5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1255,5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Чулымский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1193,1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1193,1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1336,3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1336,3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р.п. Кольцово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412,4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412,4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461,9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461,9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2. Обеспечение проезда детей к месту отдыха и обратно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0,2-1,0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0,2-1,0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0,2-1,0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0,2-1,0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</w:t>
            </w:r>
            <w:r w:rsidRPr="002C5FE8">
              <w:rPr>
                <w:bCs/>
                <w:sz w:val="20"/>
                <w:szCs w:val="20"/>
              </w:rPr>
              <w:t xml:space="preserve">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Баганский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Болотнинский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Венгеровский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Доволенский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Здвинский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Искитимский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Каргатский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Кочковский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Краснозерский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37,0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37,0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Купинский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Кыштовский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Маслянинский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Сузунский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Татарский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Тогучинский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Усть-Таркский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Черепановский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Чистоозерный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Чулымский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Формирование у детей нравственных ценностей, культуры здоровья, создание условий для занятия физкультурой и спортом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3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 xml:space="preserve">Итого по задаче 4 межбюджетные трансферты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117140,0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117140,0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131136,8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131136,8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Х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Задача 5. Обеспечение и защита прав и законных интересов детей, создание эффективной системы мер поддержки детей, находящихся в трудной жизненной ситуации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Совершенствование механизмов межведомственной координации в сфере профилактики семейного неблагополучия, социального сиротства и жестокого обращения с детьми и подростками, оказания помощи детям и подросткам, подвергшимся жестокому обращению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Разработка, внедрение инновационных технологий, создание и развитие служб, направленных на решение проблем детей и семей с детьми, профилактику социального сиротства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1. Финансовая поддержка деятельности 43 социальных участковых служб при комплексных центрах социального обслуживания населения, центрах помощи семье и детям в городах, районах Новосибирской области и городе Новосибирске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iCs/>
                <w:sz w:val="20"/>
                <w:szCs w:val="20"/>
              </w:rPr>
              <w:t>360,3-460,5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iCs/>
                <w:sz w:val="20"/>
                <w:szCs w:val="20"/>
              </w:rPr>
              <w:t>360,3-460,5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iCs/>
                <w:sz w:val="20"/>
                <w:szCs w:val="20"/>
              </w:rPr>
              <w:t>360,3-460,5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iCs/>
                <w:sz w:val="20"/>
                <w:szCs w:val="20"/>
              </w:rPr>
              <w:t>360,3-460,5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18800,0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18800,0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18800,0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3603,5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3603,5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3603,5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3603,5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Чистоозерный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Чулымский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2. Развитие деятельности выездных мобильных бригад при комплексных центрах социального обслуживания населения, центрах помощи семье и детям в городах, районах Новосибирской области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104,5-106,0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104,5-106,0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104,5-106,0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104,5-106,0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Чистоозерный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Чулымский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3. Развитие службы «Телефонов доверия» для семей, несовершеннолетних, находящихся в кризисной ситуации в городах и районах Новосибирской области 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4. </w:t>
            </w:r>
            <w:r w:rsidRPr="002C5FE8">
              <w:rPr>
                <w:sz w:val="20"/>
                <w:szCs w:val="20"/>
              </w:rPr>
              <w:t>Оказание психологич</w:t>
            </w:r>
            <w:r w:rsidRPr="002C5FE8">
              <w:rPr>
                <w:sz w:val="20"/>
                <w:szCs w:val="20"/>
              </w:rPr>
              <w:t>е</w:t>
            </w:r>
            <w:r w:rsidRPr="002C5FE8">
              <w:rPr>
                <w:sz w:val="20"/>
                <w:szCs w:val="20"/>
              </w:rPr>
              <w:t>ской помощи семьям с детьми, в том числе семьям, н</w:t>
            </w:r>
            <w:r w:rsidRPr="002C5FE8">
              <w:rPr>
                <w:sz w:val="20"/>
                <w:szCs w:val="20"/>
              </w:rPr>
              <w:t>а</w:t>
            </w:r>
            <w:r w:rsidRPr="002C5FE8">
              <w:rPr>
                <w:sz w:val="20"/>
                <w:szCs w:val="20"/>
              </w:rPr>
              <w:t>ходящимся в состоянии развода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80,0-160,0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80,0-160,0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90,0-180,0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100,0-200,0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5. Оказание содействия в создании на базе комплексных центров социального обслуживания населения, центров помощи семье и детям в городах, районах Новосибирской области служб (отделений) помощи женщинам, оказавшимся в трудной </w:t>
            </w:r>
            <w:r w:rsidRPr="002C5FE8">
              <w:rPr>
                <w:color w:val="000000"/>
                <w:sz w:val="20"/>
                <w:szCs w:val="20"/>
              </w:rPr>
              <w:lastRenderedPageBreak/>
              <w:t>жизненной ситуации, в том числе беременным женщинам и матерям с детьми раннего возраста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lastRenderedPageBreak/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gridSpan w:val="2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409" w:type="dxa"/>
            <w:gridSpan w:val="2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</w:t>
            </w:r>
            <w:r w:rsidRPr="002C5FE8">
              <w:rPr>
                <w:bCs/>
                <w:sz w:val="20"/>
                <w:szCs w:val="20"/>
              </w:rPr>
              <w:t xml:space="preserve">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240,0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Профилактика жестокого обращения с детьми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Профилактика абортов и отказов от новорожденных детей, проведение работы по сохранению ребенка в кровной семье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Оказание содействия в организации профилактики отказов от новорожденных (в</w:t>
            </w:r>
            <w:r w:rsidRPr="002C5FE8">
              <w:rPr>
                <w:sz w:val="20"/>
                <w:szCs w:val="20"/>
              </w:rPr>
              <w:t> </w:t>
            </w:r>
            <w:r w:rsidRPr="002C5FE8">
              <w:rPr>
                <w:color w:val="000000"/>
                <w:sz w:val="20"/>
                <w:szCs w:val="20"/>
              </w:rPr>
              <w:t>том числе на условиях государственного заказа)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Повышение качества предоставления услуг и улучшение условий проживания воспитанников в специализированных учреждениях для</w:t>
            </w:r>
            <w:r w:rsidRPr="002C5FE8">
              <w:rPr>
                <w:sz w:val="20"/>
                <w:szCs w:val="20"/>
              </w:rPr>
              <w:t xml:space="preserve"> </w:t>
            </w:r>
            <w:r w:rsidRPr="002C5FE8">
              <w:rPr>
                <w:bCs/>
                <w:iCs/>
                <w:color w:val="000000"/>
                <w:sz w:val="20"/>
                <w:szCs w:val="20"/>
              </w:rPr>
              <w:t>несовершеннолетних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Создание условий для повышения качества и расширения перечня предоставляемых услуг несовершеннолетним из семей, находящихся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 трудной жизненной ситуации, на</w:t>
            </w:r>
            <w:r w:rsidRPr="002C5FE8">
              <w:rPr>
                <w:sz w:val="20"/>
                <w:szCs w:val="20"/>
              </w:rPr>
              <w:t xml:space="preserve"> </w:t>
            </w:r>
            <w:r w:rsidRPr="002C5FE8">
              <w:rPr>
                <w:color w:val="000000"/>
                <w:sz w:val="20"/>
                <w:szCs w:val="20"/>
              </w:rPr>
              <w:t xml:space="preserve">базе действующих специализированных учреждений Новосибирской области для несовершеннолетних, отделений-приютов и отделений социальной реабилитации несовершеннолетних при комплексных центрах социального обслуживания населения и центрах социальной помощи семье и детям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учреждение (отделение)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 xml:space="preserve"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в том числе в рамках службы ранней помощи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1. Дальнейшее развитие служб ранней помощи на базе: государственного автономного учреждения социального обслуживания Новосибирской области «Реабилитационный центр для детей и подростков с ограниченными возможностями» (для лиц с дефектами умственного и физического развития);</w:t>
            </w:r>
            <w:r w:rsidRPr="002C5FE8">
              <w:rPr>
                <w:sz w:val="20"/>
                <w:szCs w:val="20"/>
              </w:rPr>
              <w:br w:type="page"/>
              <w:t xml:space="preserve"> муниципального бюджетного учреждения Краснозерского района Новосибирской области «Комплексный центр социального обслуживания населения»; муниципального бюджетного учреждения «Центр социальной помощи семье и детям «Юнона»; муниципального бюджетного учреждения Мошковского района Новосибирской области «Комплексный центр социального обслуживания </w:t>
            </w:r>
            <w:r w:rsidRPr="002C5FE8">
              <w:rPr>
                <w:sz w:val="20"/>
                <w:szCs w:val="20"/>
              </w:rPr>
              <w:lastRenderedPageBreak/>
              <w:t xml:space="preserve">населения»; </w:t>
            </w:r>
            <w:r w:rsidRPr="002C5FE8">
              <w:rPr>
                <w:sz w:val="20"/>
                <w:szCs w:val="20"/>
              </w:rPr>
              <w:br w:type="page"/>
              <w:t>муниципального бюджетного учреждения «Комплексный центр социального обслуживания населения города Оби «Забота»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2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400,0-800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400,0-800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400,0-800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lastRenderedPageBreak/>
              <w:t>2. Оказание содействия в организации деятельности выездных мобильных бригад на базе: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муниципального бюджетного учреждения «Комплексный центр социального обслуживания населения «Вера» Искитимского района Новосибирской области»;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2C5FE8">
              <w:rPr>
                <w:sz w:val="20"/>
                <w:szCs w:val="20"/>
              </w:rPr>
              <w:t>общественных организаций (в том числе на условиях государс</w:t>
            </w:r>
            <w:r w:rsidRPr="002C5FE8">
              <w:rPr>
                <w:sz w:val="20"/>
                <w:szCs w:val="20"/>
              </w:rPr>
              <w:t>т</w:t>
            </w:r>
            <w:r w:rsidRPr="002C5FE8">
              <w:rPr>
                <w:sz w:val="20"/>
                <w:szCs w:val="20"/>
              </w:rPr>
              <w:t>венного заказа, субсидии юридическим лицам и индивидуальным предпринимат</w:t>
            </w:r>
            <w:r w:rsidRPr="002C5FE8">
              <w:rPr>
                <w:sz w:val="20"/>
                <w:szCs w:val="20"/>
              </w:rPr>
              <w:t>е</w:t>
            </w:r>
            <w:r w:rsidRPr="002C5FE8">
              <w:rPr>
                <w:sz w:val="20"/>
                <w:szCs w:val="20"/>
              </w:rPr>
              <w:t>лям)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3. Обеспечение пролонгированного сопровождения социальными работниками семей, воспитывающих детей-инвалидов</w:t>
            </w:r>
            <w:r w:rsidRPr="002C5FE8">
              <w:rPr>
                <w:sz w:val="20"/>
                <w:szCs w:val="20"/>
              </w:rPr>
              <w:t>, детей с ограниченными возможностями здоровья</w:t>
            </w:r>
            <w:r w:rsidRPr="002C5FE8">
              <w:rPr>
                <w:color w:val="000000"/>
                <w:sz w:val="20"/>
                <w:szCs w:val="20"/>
              </w:rPr>
              <w:t xml:space="preserve">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социальный работник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5280,0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5280,0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289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Чистоозерный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Чулымский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89" w:type="dxa"/>
            <w:gridSpan w:val="3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vAlign w:val="bottom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4. Развитие сети лекотек, как новой формы социально-педагогической реабилитации на базе комплексных центров социального обслуживания населения Искитимского, Новосибирского районов, городов Обь и Новосибирск; </w:t>
            </w:r>
            <w:r w:rsidRPr="002C5FE8">
              <w:rPr>
                <w:sz w:val="20"/>
                <w:szCs w:val="20"/>
              </w:rPr>
              <w:t>государственного автономного учреждения Новосибирской области «Комплексный центр социальной адаптации инвалидов»; государственного автономного стационарного учреждения социального обслуживания Новосибирской области «Ояшинский детский дом-интернат для умственно отсталых детей»; государственного автономного стационарного учреждения социального обслуживания Новосибирской области «Обской детский дом-интернат для умственно отсталых детей»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Создание интегративного пространства для детей-инвалидов и детей с ограниченными возможностями в среду обычных сверстников, формирование активной жизненной позиции родителей детей-инвалидов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1. Содействие открытию на базе муниципального казенного образовательного учреждения школа-интернат для детей-сирот и детей, оставшихся без попечения родителей, «Кадеты Барабы» Барабинского района Новосибирской области группы для детей-сирот и детей, оставшихся без попечения родителей, дошкольного возраста </w:t>
            </w: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группа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МСР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7030A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7030A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7030A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</w:t>
            </w:r>
            <w:r w:rsidRPr="002C5FE8">
              <w:rPr>
                <w:bCs/>
                <w:sz w:val="20"/>
                <w:szCs w:val="20"/>
              </w:rPr>
              <w:t xml:space="preserve">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  <w:r w:rsidRPr="002C5FE8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7030A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2. Создание и развитие служб психолого-педагогического, социального и юридического сопровождения замещающих семей на базе учреждений социального обслуживания в городах и районах области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34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144,1-144,7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235,0-245,0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235,0-245,0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235,0-245,0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г. Новосибирск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Убинский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Чистоозерный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Чулымский</w:t>
            </w:r>
            <w:r w:rsidRPr="002C5FE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1. Содействие созданию служб постинтернатного патроната и сопровождения выпускников учреждений для детей-сирот и детей, оставшихся без попечения родителей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служба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1056,0-4224,0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1056,0-10560,0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603,4-4004,0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603,4-4004,0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9504,0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21120,0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21120,0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21120,0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4224,0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4004,0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2. Обеспечение детей-сирот и детей, оставшихся без попечения родителей, лиц из числа детей-сирот и детей, оставшихся без попечения родителей, однократно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человек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550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585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499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1020,0-1200,0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1020,0-1200,0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1020,0-1200,0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</w:t>
            </w:r>
            <w:r w:rsidRPr="002C5FE8">
              <w:rPr>
                <w:sz w:val="20"/>
                <w:szCs w:val="20"/>
              </w:rPr>
              <w:t xml:space="preserve">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471190,6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475573,0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393315,8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Баганский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10122,7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2253,90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4507,8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11503,0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13072,60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11269,5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Болотнинский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32669,1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22539,00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15777,3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Венгеровский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4601,0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7212,50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3380,9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Доволенский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6901,7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1803,10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Здвинский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10122,7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1803,10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3380,9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Искитимский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13803,7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32456,20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14650,4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9202,3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22539,00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9015,6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Каргатский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11503,0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5409,40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6761,7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Колыванский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14723,9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26596,00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contextualSpacing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9015,6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Коченевский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6901,7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11269,50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11269,5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Кочковский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5521,3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4958,60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Краснозерский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15644,2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4958,60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6761,7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12423,3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27497,60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15777,3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Купинский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23926,6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21637,40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14650,4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Кыштовский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10122,7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5409,40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6761,7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Маслянинский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13343,6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8564,80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7888,7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23926,6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17129,60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11269,5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16564,5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11269,50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7888,7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14263,8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9015,60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5634,8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6901,7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1803,10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Сузунский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14723,9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16228,10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9015,6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Татарский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21165,8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47782,70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23666,0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Тогучинский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23926,6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20285,10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23666,0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11963,1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4507,80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3380,9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Усть-Таркский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10122,7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9466,40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3380,9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13803,7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38767,10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20285,1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Черепановский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19325,3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26596,00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25919,9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Чистоозерный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8282,1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3606,20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6761,7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Чулымский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18865,1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10368,00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9015,6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2407,2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1803,10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2253,9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11043,2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4958,60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5634,8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р.п. Кольцово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450,80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9202,6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17580,40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4507,8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31666,2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13974,20</w:t>
            </w:r>
          </w:p>
        </w:tc>
        <w:tc>
          <w:tcPr>
            <w:tcW w:w="1276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83403,9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федеральный бюджет (МТ)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130517,6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123991,7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117465,8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Баганский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Барабинский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6732,0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5610,0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Болотнинский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Венгеровский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Доволенский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Здвинский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Искитимский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5610,0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Карасукский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Каргатский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Колыванский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Коченевский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Кочковский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Краснозерский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Куйбышевский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6732,0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6732,0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5610,0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Купинский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7854,0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7854,0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6732,0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Кыштовский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Маслянинский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Мошковский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Новосибирский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Ордынский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Сузунский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4488,0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3366,0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Татарский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Тогучинский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7854,0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7854,0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7854,0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Убинский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Усть-Таркский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Чановский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Черепановский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8976,0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Чистоозерный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Чулымский район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2244,0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25049,6</w:t>
            </w:r>
          </w:p>
        </w:tc>
        <w:tc>
          <w:tcPr>
            <w:tcW w:w="1289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25255,7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22095,8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Создание и развитие системы непрерывного социального сопровождения несовершеннолетних, совершивших преступление и подлежащих уголовной ответственности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Проведение мероприятий в муниципальных образованиях, направленных на профилактику потребления наркотических средств среди подростков, отбывших наказание в местах лишения свободы и</w:t>
            </w:r>
            <w:r w:rsidRPr="002C5FE8">
              <w:rPr>
                <w:sz w:val="20"/>
                <w:szCs w:val="20"/>
              </w:rPr>
              <w:t> </w:t>
            </w:r>
            <w:r w:rsidRPr="002C5FE8">
              <w:rPr>
                <w:color w:val="000000"/>
                <w:sz w:val="20"/>
                <w:szCs w:val="20"/>
              </w:rPr>
              <w:t>осужденных к мерам наказания, не</w:t>
            </w:r>
            <w:r w:rsidRPr="002C5FE8">
              <w:rPr>
                <w:sz w:val="20"/>
                <w:szCs w:val="20"/>
              </w:rPr>
              <w:t xml:space="preserve"> </w:t>
            </w:r>
            <w:r w:rsidRPr="002C5FE8">
              <w:rPr>
                <w:color w:val="000000"/>
                <w:sz w:val="20"/>
                <w:szCs w:val="20"/>
              </w:rPr>
              <w:t xml:space="preserve">связанным с изоляцией от общества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стоимость единицы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 бюджет (МТ)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г. Новосибирск 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Баганский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Барабинский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Болотнинский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Венгеровский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Доволенский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Здвинский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Искитимский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Карасукский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Каргатский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Колыванский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Коченевский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Кочковский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Краснозерский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Купинский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Кыштовский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Маслянинский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Мошковский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Новосибирский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Ордынский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Северный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Сузунский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Татарский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Тогучинский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Убинский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Усть-Таркский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Черепановский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Чистоозерный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14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Чулымский район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3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Итого по задаче 5 межбюджетные трансферты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50408,0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669353,2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667629,7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578986,6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3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В том числе: областной бюджет (МТ)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50408,0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538835,6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543638,0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461520,8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3" w:type="dxa"/>
            <w:gridSpan w:val="4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федеральный бюджет (МТ)</w:t>
            </w:r>
          </w:p>
        </w:tc>
        <w:tc>
          <w:tcPr>
            <w:tcW w:w="1540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130517,6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123991,7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117465,8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Задача 7. Кадровое и информационное обеспечение семейной политики, информирование населения об услугах, предоставляемых 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детям и семьям с детьми в Новосибирской области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Повышение профессиональной компетентности специалистов, работающих с семьей и детьми, учреждений различной ведомственной принадлежности через проведение курсов повышения квалификации, узкоспециализированных курсов, обучающих семинаров, тренингов и стажировок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 w:val="restart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Обучение специалистов современным технологиям профилактики социального сиротства и социальной адаптации лиц из числа детей-сирот и детей, оставшихся без попечения родителей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человек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80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5,0-17,0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5,0-20,0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5,0-22,0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областной</w:t>
            </w:r>
            <w:r w:rsidRPr="002C5FE8">
              <w:rPr>
                <w:sz w:val="20"/>
                <w:szCs w:val="20"/>
              </w:rPr>
              <w:t xml:space="preserve"> бюджет (МТ)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1240,0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1420,0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1760,0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pStyle w:val="ConsPlusCell"/>
              <w:rPr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Баганский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Барабинский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Болотнинский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Венгеровский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Доволенский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Здвинский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Искитимский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Карасукский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Каргатский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Колыванский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Коченевский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Кочковский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Краснозерский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Куйбышевский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Купинский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Кыштовский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Маслянинский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Мошковский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Новосибирский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Ордынский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Северный район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Сузунский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Татарский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Тогучинский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Убинский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Усть-Таркский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Чановский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Черепановский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Чистоозерный район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 xml:space="preserve">Чулымский район 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Бердск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Искитим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г. Обь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  <w:vAlign w:val="bottom"/>
          </w:tcPr>
          <w:p w:rsidR="00436E07" w:rsidRPr="002C5FE8" w:rsidRDefault="00436E07" w:rsidP="00012224">
            <w:pPr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р.п. Кольцово</w:t>
            </w:r>
          </w:p>
        </w:tc>
        <w:tc>
          <w:tcPr>
            <w:tcW w:w="1560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gridSpan w:val="2"/>
            <w:shd w:val="solid" w:color="FFFFFF" w:fill="auto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7" w:type="dxa"/>
            <w:vMerge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39" w:type="dxa"/>
            <w:gridSpan w:val="14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Проведение обучающих и развивающих мероприятий по формированию родительской компетентности в семьях, принявших на воспитание детей-сирот и детей,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C5FE8">
              <w:rPr>
                <w:bCs/>
                <w:iCs/>
                <w:color w:val="000000"/>
                <w:sz w:val="20"/>
                <w:szCs w:val="20"/>
              </w:rPr>
              <w:t>оставшихся без попечения родителей</w:t>
            </w: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Содействие организации информационно-просветительских курсов для социальных педагогов, социальных работников, студентов и родителей</w:t>
            </w: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 w:val="restart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МСР</w:t>
            </w:r>
          </w:p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 xml:space="preserve">областной бюджет (МТ) 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20" w:type="dxa"/>
            <w:gridSpan w:val="2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 xml:space="preserve">г. Новосибирск 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8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Итого по задаче 7 межбюджетные трансферты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1740,0</w:t>
            </w:r>
          </w:p>
        </w:tc>
        <w:tc>
          <w:tcPr>
            <w:tcW w:w="1276" w:type="dxa"/>
            <w:gridSpan w:val="2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1420,0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5FE8">
              <w:rPr>
                <w:bCs/>
                <w:color w:val="000000"/>
                <w:sz w:val="20"/>
                <w:szCs w:val="20"/>
              </w:rPr>
              <w:t>1760,0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8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167548,0</w:t>
            </w:r>
          </w:p>
        </w:tc>
        <w:tc>
          <w:tcPr>
            <w:tcW w:w="1422" w:type="dxa"/>
            <w:gridSpan w:val="3"/>
            <w:shd w:val="solid" w:color="FFFFFF" w:fill="auto"/>
            <w:vAlign w:val="center"/>
          </w:tcPr>
          <w:p w:rsidR="00436E07" w:rsidRPr="002C5FE8" w:rsidRDefault="00436E07" w:rsidP="00012224">
            <w:pPr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788733,2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800186,5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711883,4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8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В том числе: областной бюджет (МТ)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167548,0</w:t>
            </w:r>
          </w:p>
        </w:tc>
        <w:tc>
          <w:tcPr>
            <w:tcW w:w="1422" w:type="dxa"/>
            <w:gridSpan w:val="3"/>
            <w:shd w:val="solid" w:color="FFFFFF" w:fill="auto"/>
            <w:vAlign w:val="center"/>
          </w:tcPr>
          <w:p w:rsidR="00436E07" w:rsidRPr="002C5FE8" w:rsidRDefault="00436E07" w:rsidP="00012224">
            <w:pPr>
              <w:jc w:val="center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658215,6</w:t>
            </w:r>
          </w:p>
        </w:tc>
        <w:tc>
          <w:tcPr>
            <w:tcW w:w="1276" w:type="dxa"/>
            <w:gridSpan w:val="2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676194,8</w:t>
            </w:r>
          </w:p>
        </w:tc>
        <w:tc>
          <w:tcPr>
            <w:tcW w:w="1276" w:type="dxa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2C5FE8">
              <w:rPr>
                <w:color w:val="000000"/>
                <w:sz w:val="20"/>
                <w:szCs w:val="20"/>
              </w:rPr>
              <w:t>594417,6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6E07" w:rsidRPr="00ED1EB3" w:rsidTr="000122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82" w:type="dxa"/>
            <w:gridSpan w:val="3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5FE8">
              <w:rPr>
                <w:bCs/>
                <w:sz w:val="20"/>
                <w:szCs w:val="20"/>
              </w:rPr>
              <w:t>федеральный бюджет (МТ)</w:t>
            </w:r>
          </w:p>
        </w:tc>
        <w:tc>
          <w:tcPr>
            <w:tcW w:w="1571" w:type="dxa"/>
            <w:gridSpan w:val="3"/>
            <w:shd w:val="solid" w:color="FFFFFF" w:fill="auto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тыс. руб.</w:t>
            </w:r>
          </w:p>
        </w:tc>
        <w:tc>
          <w:tcPr>
            <w:tcW w:w="1365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shd w:val="solid" w:color="FFFFFF" w:fill="auto"/>
            <w:vAlign w:val="center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130517,6</w:t>
            </w:r>
          </w:p>
        </w:tc>
        <w:tc>
          <w:tcPr>
            <w:tcW w:w="1276" w:type="dxa"/>
            <w:gridSpan w:val="2"/>
            <w:shd w:val="solid" w:color="FFFFFF" w:fill="auto"/>
            <w:vAlign w:val="center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123991,7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436E07" w:rsidRPr="002C5FE8" w:rsidRDefault="00436E07" w:rsidP="00012224">
            <w:pPr>
              <w:jc w:val="center"/>
              <w:rPr>
                <w:sz w:val="20"/>
                <w:szCs w:val="20"/>
              </w:rPr>
            </w:pPr>
            <w:r w:rsidRPr="002C5FE8">
              <w:rPr>
                <w:sz w:val="20"/>
                <w:szCs w:val="20"/>
              </w:rPr>
              <w:t>117465,8</w:t>
            </w:r>
          </w:p>
        </w:tc>
        <w:tc>
          <w:tcPr>
            <w:tcW w:w="1847" w:type="dxa"/>
            <w:shd w:val="solid" w:color="FFFFFF" w:fill="auto"/>
          </w:tcPr>
          <w:p w:rsidR="00436E07" w:rsidRPr="002C5FE8" w:rsidRDefault="00436E07" w:rsidP="000122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36E07" w:rsidRPr="00172B11" w:rsidRDefault="00436E07" w:rsidP="00436E07">
      <w:pPr>
        <w:jc w:val="center"/>
        <w:rPr>
          <w:szCs w:val="28"/>
        </w:rPr>
      </w:pPr>
    </w:p>
    <w:p w:rsidR="00436E07" w:rsidRPr="00172B11" w:rsidRDefault="00436E07" w:rsidP="00436E07">
      <w:pPr>
        <w:jc w:val="center"/>
        <w:rPr>
          <w:szCs w:val="28"/>
        </w:rPr>
      </w:pPr>
    </w:p>
    <w:p w:rsidR="00436E07" w:rsidRPr="00172B11" w:rsidRDefault="00436E07" w:rsidP="00436E07">
      <w:pPr>
        <w:jc w:val="center"/>
        <w:rPr>
          <w:szCs w:val="28"/>
        </w:rPr>
      </w:pPr>
    </w:p>
    <w:p w:rsidR="00436E07" w:rsidRDefault="00436E07" w:rsidP="00436E07">
      <w:pPr>
        <w:jc w:val="center"/>
        <w:rPr>
          <w:szCs w:val="28"/>
        </w:rPr>
      </w:pPr>
      <w:r>
        <w:rPr>
          <w:szCs w:val="28"/>
        </w:rPr>
        <w:t>_________</w:t>
      </w:r>
    </w:p>
    <w:p w:rsidR="00436E07" w:rsidRDefault="00436E07" w:rsidP="00436E07">
      <w:pPr>
        <w:jc w:val="center"/>
        <w:rPr>
          <w:szCs w:val="28"/>
        </w:rPr>
        <w:sectPr w:rsidR="00436E07" w:rsidSect="002C5FE8">
          <w:headerReference w:type="default" r:id="rId5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436E07" w:rsidRDefault="00436E07" w:rsidP="00436E07">
      <w:pPr>
        <w:ind w:left="5954"/>
        <w:jc w:val="center"/>
        <w:rPr>
          <w:color w:val="000000"/>
          <w:szCs w:val="28"/>
        </w:rPr>
      </w:pPr>
      <w:r>
        <w:rPr>
          <w:caps/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№ 4</w:t>
      </w:r>
    </w:p>
    <w:p w:rsidR="00436E07" w:rsidRPr="00EF1190" w:rsidRDefault="00436E07" w:rsidP="00436E07">
      <w:pPr>
        <w:ind w:left="5954"/>
        <w:jc w:val="center"/>
        <w:rPr>
          <w:color w:val="000000"/>
          <w:szCs w:val="28"/>
        </w:rPr>
      </w:pPr>
      <w:r>
        <w:rPr>
          <w:color w:val="000000"/>
          <w:szCs w:val="28"/>
        </w:rPr>
        <w:t>к долгосрочной целевой программе «Семья и дети» на </w:t>
      </w:r>
      <w:r w:rsidRPr="00EF1190">
        <w:rPr>
          <w:color w:val="000000"/>
          <w:szCs w:val="28"/>
        </w:rPr>
        <w:t>2012-2015 годы</w:t>
      </w:r>
    </w:p>
    <w:p w:rsidR="00436E07" w:rsidRPr="00EF1190" w:rsidRDefault="00436E07" w:rsidP="00436E07">
      <w:pPr>
        <w:autoSpaceDE w:val="0"/>
        <w:autoSpaceDN w:val="0"/>
        <w:adjustRightInd w:val="0"/>
      </w:pPr>
    </w:p>
    <w:p w:rsidR="00436E07" w:rsidRPr="00406768" w:rsidRDefault="00436E07" w:rsidP="00436E07">
      <w:pPr>
        <w:autoSpaceDE w:val="0"/>
        <w:autoSpaceDN w:val="0"/>
        <w:adjustRightInd w:val="0"/>
        <w:jc w:val="center"/>
        <w:rPr>
          <w:b/>
        </w:rPr>
      </w:pPr>
      <w:r w:rsidRPr="00406768">
        <w:rPr>
          <w:b/>
        </w:rPr>
        <w:t>СВОДНЫЕ ФИНАНСОВЫЕ ЗАТРАТЫ</w:t>
      </w:r>
    </w:p>
    <w:p w:rsidR="00436E07" w:rsidRPr="00EF1190" w:rsidRDefault="00436E07" w:rsidP="00436E07">
      <w:pPr>
        <w:autoSpaceDE w:val="0"/>
        <w:autoSpaceDN w:val="0"/>
        <w:adjustRightInd w:val="0"/>
        <w:jc w:val="center"/>
      </w:pPr>
      <w:r w:rsidRPr="00406768">
        <w:rPr>
          <w:b/>
        </w:rPr>
        <w:t>долгосрочной целевой программы «Семья и дети» на 2012-2015 годы</w:t>
      </w:r>
    </w:p>
    <w:p w:rsidR="00436E07" w:rsidRPr="00EF1190" w:rsidRDefault="00436E07" w:rsidP="00436E07">
      <w:pPr>
        <w:autoSpaceDE w:val="0"/>
        <w:autoSpaceDN w:val="0"/>
        <w:adjustRightInd w:val="0"/>
        <w:ind w:firstLine="540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277"/>
        <w:gridCol w:w="1276"/>
        <w:gridCol w:w="1276"/>
        <w:gridCol w:w="1276"/>
        <w:gridCol w:w="1276"/>
        <w:gridCol w:w="1275"/>
      </w:tblGrid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  <w:vMerge w:val="restart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Источники и направления расходов в 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6381" w:type="dxa"/>
            <w:gridSpan w:val="5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Финансовые затраты, тыс. рублей (в ценах 2012 г.)</w:t>
            </w:r>
          </w:p>
        </w:tc>
        <w:tc>
          <w:tcPr>
            <w:tcW w:w="1275" w:type="dxa"/>
            <w:vMerge w:val="restart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Примечание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  <w:vMerge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</w:t>
            </w:r>
          </w:p>
        </w:tc>
        <w:tc>
          <w:tcPr>
            <w:tcW w:w="5104" w:type="dxa"/>
            <w:gridSpan w:val="4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275" w:type="dxa"/>
            <w:vMerge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  <w:vMerge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vMerge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4517389,59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660640,4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1330197,73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1343531,13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1183020,33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587163,9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71729,1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202249,6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195719,4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117465,8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3842720,1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575851,3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1102999,6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1123063,2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1040806,0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51080,0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36425,59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12168,53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11968,53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11968,53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НИОКР**,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4517389,59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660640,4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1330197,73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1343531,13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1183020,33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587163,9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71729,1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202249,6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195719,4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117465,8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3842720,1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575851,3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1102999,6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1123063,2</w:t>
            </w:r>
          </w:p>
        </w:tc>
        <w:tc>
          <w:tcPr>
            <w:tcW w:w="1276" w:type="dxa"/>
            <w:vAlign w:val="bottom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1040806,0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51080,0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12780,0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36425,59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12168,53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11968,53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11968,53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 xml:space="preserve">НИОКР**, 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lastRenderedPageBreak/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5000,0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41729,0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29677,0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4024,0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3974,0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4054,0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41729,0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29677,0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4024,0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3974,0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4054,0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 xml:space="preserve">НИОКР**, 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41729,0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29677,0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4024,0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3974,0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4054,0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41729,0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29677,0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4024,0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3974,0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4054,0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культуры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7640,0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2170,0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1830,0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7110,0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1980,0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НИОКР**,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7640,0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2170,0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1830,0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7110,0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1980,0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1710,0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120,0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здравоохранения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60042,1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8158,3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60042,1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8158,3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 xml:space="preserve">НИОКР**, 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60042,1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8158,3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60042,1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8158,3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17294,6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Министерство регионально</w:t>
            </w:r>
            <w:r>
              <w:rPr>
                <w:sz w:val="20"/>
                <w:szCs w:val="20"/>
              </w:rPr>
              <w:t>й политики</w:t>
            </w:r>
            <w:r w:rsidRPr="00BB73AA">
              <w:rPr>
                <w:sz w:val="20"/>
                <w:szCs w:val="20"/>
              </w:rPr>
              <w:t xml:space="preserve">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9981,2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9981,2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НИОКР**,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9981,2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9981,2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2495,3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lastRenderedPageBreak/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4329,5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4329,5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 xml:space="preserve">НИОКР**, 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4329,5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4329,5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1029,5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23" w:type="dxa"/>
            <w:gridSpan w:val="7"/>
            <w:vAlign w:val="center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ПО ПРОГРАММЕ:</w:t>
            </w: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Всего финансовых затрат,</w:t>
            </w:r>
            <w:r>
              <w:rPr>
                <w:sz w:val="20"/>
                <w:szCs w:val="20"/>
              </w:rPr>
              <w:t xml:space="preserve"> </w:t>
            </w: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4651111,39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704170,5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1356921,63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1375225,03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1214794,23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587163,9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71729,1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202249,6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195719,4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3975911,9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619191,4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1129623,5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1154637,1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1072459,9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51120,0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36915,59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12268,53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Капитальные вложения,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 xml:space="preserve">НИОКР**, 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Прочие расходы,</w:t>
            </w:r>
          </w:p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4651111,39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704170,5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1356921,63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1375225,03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1214794,23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587163,9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71729,1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202249,6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195719,4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bCs/>
                <w:color w:val="000000"/>
                <w:sz w:val="20"/>
                <w:szCs w:val="20"/>
              </w:rPr>
              <w:t>117465,8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3975911,9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619191,4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1129623,5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1154637,1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1072459,9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51120,0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12780,0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6E07" w:rsidRPr="00BB73AA" w:rsidTr="000122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</w:tcPr>
          <w:p w:rsidR="00436E07" w:rsidRPr="00BB73AA" w:rsidRDefault="00436E07" w:rsidP="00012224">
            <w:pPr>
              <w:pStyle w:val="ConsPlusCell"/>
              <w:rPr>
                <w:sz w:val="20"/>
                <w:szCs w:val="20"/>
              </w:rPr>
            </w:pPr>
            <w:r w:rsidRPr="00BB73AA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7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36915,59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12268,53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276" w:type="dxa"/>
          </w:tcPr>
          <w:p w:rsidR="00436E07" w:rsidRPr="00BB73AA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BB73AA">
              <w:rPr>
                <w:color w:val="000000"/>
                <w:sz w:val="20"/>
                <w:szCs w:val="20"/>
              </w:rPr>
              <w:t>12088,53</w:t>
            </w:r>
          </w:p>
        </w:tc>
        <w:tc>
          <w:tcPr>
            <w:tcW w:w="1275" w:type="dxa"/>
          </w:tcPr>
          <w:p w:rsidR="00436E07" w:rsidRPr="00BB73AA" w:rsidRDefault="00436E07" w:rsidP="00012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436E07" w:rsidRPr="00DF5F5B" w:rsidRDefault="00436E07" w:rsidP="00436E07">
      <w:pPr>
        <w:autoSpaceDE w:val="0"/>
        <w:autoSpaceDN w:val="0"/>
        <w:adjustRightInd w:val="0"/>
        <w:ind w:firstLine="540"/>
        <w:rPr>
          <w:szCs w:val="28"/>
        </w:rPr>
      </w:pPr>
    </w:p>
    <w:p w:rsidR="00436E07" w:rsidRPr="00940679" w:rsidRDefault="00436E07" w:rsidP="00436E07">
      <w:pPr>
        <w:autoSpaceDE w:val="0"/>
        <w:autoSpaceDN w:val="0"/>
        <w:adjustRightInd w:val="0"/>
        <w:ind w:firstLine="540"/>
        <w:rPr>
          <w:szCs w:val="20"/>
        </w:rPr>
      </w:pPr>
      <w:r>
        <w:rPr>
          <w:szCs w:val="20"/>
        </w:rPr>
        <w:t>*</w:t>
      </w:r>
      <w:r w:rsidRPr="00940679">
        <w:rPr>
          <w:szCs w:val="20"/>
        </w:rPr>
        <w:t>Указываются прогнозные объемы.</w:t>
      </w:r>
    </w:p>
    <w:p w:rsidR="00436E07" w:rsidRDefault="00436E07" w:rsidP="00436E07">
      <w:pPr>
        <w:autoSpaceDE w:val="0"/>
        <w:autoSpaceDN w:val="0"/>
        <w:adjustRightInd w:val="0"/>
        <w:ind w:firstLine="540"/>
        <w:rPr>
          <w:szCs w:val="20"/>
        </w:rPr>
      </w:pPr>
      <w:r>
        <w:rPr>
          <w:szCs w:val="20"/>
        </w:rPr>
        <w:t>**</w:t>
      </w:r>
      <w:r w:rsidRPr="00940679">
        <w:rPr>
          <w:szCs w:val="20"/>
        </w:rPr>
        <w:t>Научно-исследовательские и опытно-конструкторские работы.</w:t>
      </w:r>
    </w:p>
    <w:p w:rsidR="00436E07" w:rsidRPr="00DF5F5B" w:rsidRDefault="00436E07" w:rsidP="00436E07">
      <w:pPr>
        <w:autoSpaceDE w:val="0"/>
        <w:autoSpaceDN w:val="0"/>
        <w:adjustRightInd w:val="0"/>
        <w:ind w:firstLine="540"/>
        <w:rPr>
          <w:szCs w:val="28"/>
        </w:rPr>
      </w:pPr>
    </w:p>
    <w:p w:rsidR="00436E07" w:rsidRDefault="00436E07" w:rsidP="00436E07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436E07" w:rsidRPr="00775C35" w:rsidRDefault="00436E07" w:rsidP="00436E07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775C35">
        <w:rPr>
          <w:color w:val="000000"/>
          <w:szCs w:val="28"/>
        </w:rPr>
        <w:t>Продолжение приложени</w:t>
      </w:r>
      <w:r>
        <w:rPr>
          <w:color w:val="000000"/>
          <w:szCs w:val="28"/>
        </w:rPr>
        <w:t>я</w:t>
      </w:r>
      <w:r w:rsidRPr="00775C35">
        <w:rPr>
          <w:color w:val="000000"/>
          <w:szCs w:val="28"/>
        </w:rPr>
        <w:t xml:space="preserve"> № 4</w:t>
      </w:r>
    </w:p>
    <w:p w:rsidR="00436E07" w:rsidRDefault="00436E07" w:rsidP="00436E07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436E07" w:rsidRPr="00406768" w:rsidRDefault="00436E07" w:rsidP="00436E07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06768">
        <w:rPr>
          <w:b/>
          <w:color w:val="000000"/>
          <w:szCs w:val="28"/>
        </w:rPr>
        <w:t>ИСТОЧНИКИ ФИНАНСИРОВАНИЯ</w:t>
      </w:r>
      <w:r w:rsidRPr="00406768">
        <w:rPr>
          <w:b/>
          <w:color w:val="000000"/>
          <w:szCs w:val="28"/>
        </w:rPr>
        <w:br/>
        <w:t>долгосрочной целевой программы в разрезе реестра расходных обязательств и ведомственной структуры расходов областного бюджета</w:t>
      </w:r>
    </w:p>
    <w:p w:rsidR="00436E07" w:rsidRPr="00DF5F5B" w:rsidRDefault="00436E07" w:rsidP="00436E0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9941" w:type="dxa"/>
        <w:tblInd w:w="93" w:type="dxa"/>
        <w:tblLayout w:type="fixed"/>
        <w:tblLook w:val="04A0"/>
      </w:tblPr>
      <w:tblGrid>
        <w:gridCol w:w="560"/>
        <w:gridCol w:w="1723"/>
        <w:gridCol w:w="708"/>
        <w:gridCol w:w="549"/>
        <w:gridCol w:w="574"/>
        <w:gridCol w:w="1287"/>
        <w:gridCol w:w="697"/>
        <w:gridCol w:w="1291"/>
        <w:gridCol w:w="1276"/>
        <w:gridCol w:w="1276"/>
      </w:tblGrid>
      <w:tr w:rsidR="00436E07" w:rsidRPr="007956C6" w:rsidTr="00012224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Наименов</w:t>
            </w:r>
            <w:r>
              <w:rPr>
                <w:bCs/>
                <w:color w:val="000000"/>
                <w:sz w:val="20"/>
                <w:szCs w:val="20"/>
              </w:rPr>
              <w:t>ание расходного обязательства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2015 год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 xml:space="preserve">Долгосрочная целевая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0679">
              <w:rPr>
                <w:color w:val="000000"/>
                <w:sz w:val="20"/>
                <w:szCs w:val="20"/>
              </w:rPr>
              <w:t>Семья и дети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940679">
              <w:rPr>
                <w:color w:val="000000"/>
                <w:sz w:val="20"/>
                <w:szCs w:val="20"/>
              </w:rPr>
              <w:t xml:space="preserve"> на 2012-2015 годы</w:t>
            </w:r>
          </w:p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11271,6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239052,2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239052,2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130636,8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130636,8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22489,0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21793,0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112102,5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113688,5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69485,0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69965,0</w:t>
            </w:r>
          </w:p>
        </w:tc>
      </w:tr>
      <w:tr w:rsidR="00436E07" w:rsidRPr="007956C6" w:rsidTr="00012224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45766,5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44896,5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7525,0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7525,0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17383,2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16883,2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2195,30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2495,30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2495,3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522 40 00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Обеспечение предоставления жилых помещений детям-сиротам и д</w:t>
            </w:r>
            <w:r>
              <w:rPr>
                <w:color w:val="000000"/>
                <w:sz w:val="20"/>
                <w:szCs w:val="20"/>
              </w:rPr>
              <w:t xml:space="preserve">етям, оставшимся без попечения </w:t>
            </w:r>
            <w:r w:rsidRPr="00940679">
              <w:rPr>
                <w:color w:val="000000"/>
                <w:sz w:val="20"/>
                <w:szCs w:val="20"/>
              </w:rPr>
              <w:t>родителей, лицам из их числа по договорам найма специализиро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40679">
              <w:rPr>
                <w:color w:val="000000"/>
                <w:sz w:val="20"/>
                <w:szCs w:val="20"/>
              </w:rPr>
              <w:t>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505 21 04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471190,6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475573,0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393315,8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505 21 04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123991,7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117465,8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432 02 00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71727,7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  <w:r w:rsidRPr="009406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E07" w:rsidRPr="007956C6" w:rsidTr="00012224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1331873,1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1350356,5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07" w:rsidRPr="00940679" w:rsidRDefault="00436E07" w:rsidP="00012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0679">
              <w:rPr>
                <w:bCs/>
                <w:color w:val="000000"/>
                <w:sz w:val="20"/>
                <w:szCs w:val="20"/>
              </w:rPr>
              <w:t>1189925,7</w:t>
            </w:r>
          </w:p>
        </w:tc>
      </w:tr>
    </w:tbl>
    <w:p w:rsidR="00436E07" w:rsidRDefault="00436E07" w:rsidP="00436E0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436E07" w:rsidRDefault="00436E07" w:rsidP="00436E07">
      <w:pPr>
        <w:autoSpaceDE w:val="0"/>
        <w:autoSpaceDN w:val="0"/>
        <w:adjustRightInd w:val="0"/>
        <w:jc w:val="center"/>
        <w:rPr>
          <w:szCs w:val="28"/>
        </w:rPr>
      </w:pPr>
      <w:r>
        <w:rPr>
          <w:bCs/>
          <w:szCs w:val="28"/>
        </w:rPr>
        <w:t>_________</w:t>
      </w:r>
    </w:p>
    <w:p w:rsidR="009B5D0F" w:rsidRPr="00436E07" w:rsidRDefault="009B5D0F" w:rsidP="00436E07">
      <w:pPr>
        <w:rPr>
          <w:szCs w:val="28"/>
        </w:rPr>
      </w:pPr>
    </w:p>
    <w:sectPr w:rsidR="009B5D0F" w:rsidRPr="00436E07" w:rsidSect="002C5FE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E8" w:rsidRDefault="00436E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4E"/>
    <w:multiLevelType w:val="hybridMultilevel"/>
    <w:tmpl w:val="C2C47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419D9"/>
    <w:multiLevelType w:val="multilevel"/>
    <w:tmpl w:val="59B4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B3018D1"/>
    <w:multiLevelType w:val="hybridMultilevel"/>
    <w:tmpl w:val="4316F07E"/>
    <w:lvl w:ilvl="0" w:tplc="B8703F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2421EA"/>
    <w:multiLevelType w:val="hybridMultilevel"/>
    <w:tmpl w:val="D126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3396E"/>
    <w:multiLevelType w:val="hybridMultilevel"/>
    <w:tmpl w:val="6FE4EB60"/>
    <w:lvl w:ilvl="0" w:tplc="2794D83C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5450FBF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BF1744"/>
    <w:multiLevelType w:val="hybridMultilevel"/>
    <w:tmpl w:val="0F14EAB6"/>
    <w:lvl w:ilvl="0" w:tplc="B4E0AD48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58630D8A"/>
    <w:multiLevelType w:val="hybridMultilevel"/>
    <w:tmpl w:val="2AF202AE"/>
    <w:lvl w:ilvl="0" w:tplc="B442EC76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>
    <w:nsid w:val="5A537838"/>
    <w:multiLevelType w:val="hybridMultilevel"/>
    <w:tmpl w:val="DE783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EF7A76"/>
    <w:rsid w:val="00033DB2"/>
    <w:rsid w:val="000802B5"/>
    <w:rsid w:val="00211C07"/>
    <w:rsid w:val="00247C9C"/>
    <w:rsid w:val="00322644"/>
    <w:rsid w:val="00322785"/>
    <w:rsid w:val="00327FB8"/>
    <w:rsid w:val="00436E07"/>
    <w:rsid w:val="005809D6"/>
    <w:rsid w:val="00593C39"/>
    <w:rsid w:val="005D5C98"/>
    <w:rsid w:val="00676C5D"/>
    <w:rsid w:val="006E470D"/>
    <w:rsid w:val="006F25FD"/>
    <w:rsid w:val="007618F9"/>
    <w:rsid w:val="007F2C80"/>
    <w:rsid w:val="008C74B6"/>
    <w:rsid w:val="009B5D0F"/>
    <w:rsid w:val="009F6E9A"/>
    <w:rsid w:val="00A41881"/>
    <w:rsid w:val="00B7399B"/>
    <w:rsid w:val="00BC09AB"/>
    <w:rsid w:val="00C260C5"/>
    <w:rsid w:val="00C86B5C"/>
    <w:rsid w:val="00DD71E3"/>
    <w:rsid w:val="00E16794"/>
    <w:rsid w:val="00E30A48"/>
    <w:rsid w:val="00E44A11"/>
    <w:rsid w:val="00E75E6D"/>
    <w:rsid w:val="00E930D4"/>
    <w:rsid w:val="00EF7A76"/>
    <w:rsid w:val="00F254DC"/>
    <w:rsid w:val="00F51368"/>
    <w:rsid w:val="00F7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E07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07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07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07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07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07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07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07"/>
    <w:pPr>
      <w:keepNext/>
      <w:keepLines/>
      <w:spacing w:before="20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07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436E0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6E0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6E07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36E07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436E07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436E07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436E07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436E07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436E07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436E07"/>
    <w:pPr>
      <w:spacing w:after="80"/>
      <w:jc w:val="both"/>
    </w:pPr>
    <w:rPr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36E07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6E07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6E07"/>
    <w:pPr>
      <w:numPr>
        <w:ilvl w:val="1"/>
      </w:numPr>
      <w:spacing w:after="8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36E07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36E07"/>
    <w:rPr>
      <w:b/>
    </w:rPr>
  </w:style>
  <w:style w:type="character" w:styleId="a9">
    <w:name w:val="Emphasis"/>
    <w:basedOn w:val="a0"/>
    <w:uiPriority w:val="20"/>
    <w:qFormat/>
    <w:rsid w:val="00436E07"/>
    <w:rPr>
      <w:i/>
    </w:rPr>
  </w:style>
  <w:style w:type="paragraph" w:styleId="aa">
    <w:name w:val="No Spacing"/>
    <w:basedOn w:val="a"/>
    <w:link w:val="ab"/>
    <w:uiPriority w:val="1"/>
    <w:qFormat/>
    <w:rsid w:val="00436E07"/>
    <w:pPr>
      <w:jc w:val="both"/>
    </w:pPr>
    <w:rPr>
      <w:sz w:val="28"/>
      <w:szCs w:val="22"/>
      <w:lang w:eastAsia="en-US"/>
    </w:rPr>
  </w:style>
  <w:style w:type="paragraph" w:styleId="ac">
    <w:name w:val="List Paragraph"/>
    <w:basedOn w:val="a"/>
    <w:uiPriority w:val="34"/>
    <w:qFormat/>
    <w:rsid w:val="00436E07"/>
    <w:pPr>
      <w:spacing w:after="80"/>
      <w:ind w:left="720"/>
      <w:contextualSpacing/>
      <w:jc w:val="both"/>
    </w:pPr>
    <w:rPr>
      <w:sz w:val="28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36E07"/>
    <w:pPr>
      <w:spacing w:after="80"/>
      <w:jc w:val="both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6E07"/>
    <w:rPr>
      <w:rFonts w:ascii="Calibri" w:hAnsi="Calibri"/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36E07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6E07"/>
    <w:rPr>
      <w:rFonts w:ascii="Calibri" w:hAnsi="Calibri"/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436E07"/>
    <w:rPr>
      <w:i/>
      <w:color w:val="808080"/>
    </w:rPr>
  </w:style>
  <w:style w:type="character" w:styleId="af0">
    <w:name w:val="Intense Emphasis"/>
    <w:basedOn w:val="a0"/>
    <w:uiPriority w:val="21"/>
    <w:qFormat/>
    <w:rsid w:val="00436E07"/>
    <w:rPr>
      <w:b/>
      <w:i/>
      <w:color w:val="4F81BD"/>
    </w:rPr>
  </w:style>
  <w:style w:type="character" w:styleId="af1">
    <w:name w:val="Subtle Reference"/>
    <w:basedOn w:val="a0"/>
    <w:uiPriority w:val="31"/>
    <w:qFormat/>
    <w:rsid w:val="00436E07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436E07"/>
    <w:rPr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436E07"/>
    <w:rPr>
      <w:b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36E07"/>
    <w:pPr>
      <w:outlineLvl w:val="9"/>
    </w:pPr>
  </w:style>
  <w:style w:type="paragraph" w:customStyle="1" w:styleId="11">
    <w:name w:val="Абзац списка1"/>
    <w:basedOn w:val="a"/>
    <w:rsid w:val="00436E07"/>
    <w:pPr>
      <w:spacing w:after="80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12">
    <w:name w:val="Стиль1"/>
    <w:basedOn w:val="2"/>
    <w:rsid w:val="00436E07"/>
    <w:rPr>
      <w:lang w:eastAsia="ar-SA"/>
    </w:rPr>
  </w:style>
  <w:style w:type="paragraph" w:styleId="13">
    <w:name w:val="toc 1"/>
    <w:basedOn w:val="a"/>
    <w:next w:val="a"/>
    <w:autoRedefine/>
    <w:uiPriority w:val="39"/>
    <w:rsid w:val="00436E07"/>
    <w:pPr>
      <w:spacing w:before="120" w:after="80"/>
      <w:jc w:val="both"/>
    </w:pPr>
    <w:rPr>
      <w:rFonts w:ascii="Calibri" w:hAnsi="Calibri"/>
      <w:b/>
      <w:bCs/>
      <w:i/>
      <w:iCs/>
      <w:sz w:val="28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436E07"/>
    <w:pPr>
      <w:spacing w:before="120" w:after="80"/>
      <w:ind w:left="240"/>
      <w:jc w:val="both"/>
    </w:pPr>
    <w:rPr>
      <w:rFonts w:ascii="Calibri" w:hAnsi="Calibri"/>
      <w:b/>
      <w:bCs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rsid w:val="00436E07"/>
    <w:pPr>
      <w:spacing w:after="80"/>
      <w:ind w:left="48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436E07"/>
    <w:rPr>
      <w:sz w:val="28"/>
      <w:szCs w:val="22"/>
      <w:lang w:eastAsia="en-US"/>
    </w:rPr>
  </w:style>
  <w:style w:type="paragraph" w:customStyle="1" w:styleId="24">
    <w:name w:val="заголовок 2"/>
    <w:basedOn w:val="2"/>
    <w:rsid w:val="00436E07"/>
    <w:pPr>
      <w:tabs>
        <w:tab w:val="left" w:pos="2880"/>
      </w:tabs>
    </w:pPr>
    <w:rPr>
      <w:lang w:eastAsia="ar-SA"/>
    </w:rPr>
  </w:style>
  <w:style w:type="paragraph" w:customStyle="1" w:styleId="32">
    <w:name w:val="заголок 3"/>
    <w:basedOn w:val="3"/>
    <w:rsid w:val="00436E07"/>
    <w:rPr>
      <w:lang w:eastAsia="ar-SA"/>
    </w:rPr>
  </w:style>
  <w:style w:type="paragraph" w:customStyle="1" w:styleId="ConsPlusNormal">
    <w:name w:val="ConsPlusNormal"/>
    <w:rsid w:val="00436E0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436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6E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36E0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5">
    <w:name w:val="Hyperlink"/>
    <w:basedOn w:val="a0"/>
    <w:uiPriority w:val="99"/>
    <w:semiHidden/>
    <w:rsid w:val="00436E07"/>
    <w:rPr>
      <w:rFonts w:ascii="Times New Roman" w:hAnsi="Times New Roman"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436E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436E07"/>
  </w:style>
  <w:style w:type="paragraph" w:styleId="af8">
    <w:name w:val="footer"/>
    <w:basedOn w:val="a"/>
    <w:link w:val="af9"/>
    <w:uiPriority w:val="99"/>
    <w:unhideWhenUsed/>
    <w:rsid w:val="00436E07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436E07"/>
    <w:rPr>
      <w:sz w:val="28"/>
      <w:szCs w:val="28"/>
      <w:lang w:eastAsia="en-US"/>
    </w:rPr>
  </w:style>
  <w:style w:type="table" w:styleId="afa">
    <w:name w:val="Table Grid"/>
    <w:basedOn w:val="a1"/>
    <w:uiPriority w:val="59"/>
    <w:rsid w:val="00436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436E07"/>
    <w:pPr>
      <w:keepNext/>
      <w:jc w:val="center"/>
    </w:pPr>
    <w:rPr>
      <w:sz w:val="28"/>
      <w:szCs w:val="28"/>
    </w:rPr>
  </w:style>
  <w:style w:type="paragraph" w:customStyle="1" w:styleId="ConsTitle">
    <w:name w:val="ConsTitle"/>
    <w:rsid w:val="00436E07"/>
    <w:pPr>
      <w:widowControl w:val="0"/>
      <w:snapToGrid w:val="0"/>
    </w:pPr>
    <w:rPr>
      <w:rFonts w:ascii="Arial" w:hAnsi="Arial"/>
      <w:b/>
      <w:sz w:val="16"/>
    </w:rPr>
  </w:style>
  <w:style w:type="paragraph" w:styleId="afb">
    <w:name w:val="Body Text Indent"/>
    <w:basedOn w:val="a"/>
    <w:link w:val="afc"/>
    <w:uiPriority w:val="99"/>
    <w:rsid w:val="00436E07"/>
    <w:pPr>
      <w:ind w:firstLine="567"/>
      <w:jc w:val="both"/>
    </w:pPr>
    <w:rPr>
      <w:sz w:val="36"/>
      <w:szCs w:val="36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36E07"/>
    <w:rPr>
      <w:sz w:val="36"/>
      <w:szCs w:val="36"/>
    </w:rPr>
  </w:style>
  <w:style w:type="paragraph" w:styleId="33">
    <w:name w:val="Body Text 3"/>
    <w:basedOn w:val="a"/>
    <w:link w:val="34"/>
    <w:uiPriority w:val="99"/>
    <w:rsid w:val="00436E0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36E07"/>
    <w:rPr>
      <w:sz w:val="16"/>
      <w:szCs w:val="16"/>
    </w:rPr>
  </w:style>
  <w:style w:type="paragraph" w:styleId="afd">
    <w:name w:val="footnote text"/>
    <w:basedOn w:val="a"/>
    <w:link w:val="afe"/>
    <w:uiPriority w:val="99"/>
    <w:semiHidden/>
    <w:rsid w:val="00436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436E07"/>
    <w:rPr>
      <w:rFonts w:ascii="Arial" w:hAnsi="Arial"/>
    </w:rPr>
  </w:style>
  <w:style w:type="paragraph" w:styleId="aff">
    <w:name w:val="Balloon Text"/>
    <w:basedOn w:val="a"/>
    <w:link w:val="aff0"/>
    <w:uiPriority w:val="99"/>
    <w:semiHidden/>
    <w:rsid w:val="00436E07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20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36E07"/>
    <w:rPr>
      <w:rFonts w:ascii="Tahoma" w:hAnsi="Tahoma"/>
      <w:sz w:val="16"/>
    </w:rPr>
  </w:style>
  <w:style w:type="paragraph" w:styleId="aff1">
    <w:name w:val="annotation text"/>
    <w:basedOn w:val="a"/>
    <w:link w:val="aff2"/>
    <w:uiPriority w:val="99"/>
    <w:semiHidden/>
    <w:rsid w:val="00436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36E07"/>
    <w:rPr>
      <w:rFonts w:ascii="Arial" w:hAnsi="Arial"/>
    </w:rPr>
  </w:style>
  <w:style w:type="paragraph" w:styleId="aff3">
    <w:name w:val="annotation subject"/>
    <w:basedOn w:val="aff1"/>
    <w:next w:val="aff1"/>
    <w:link w:val="aff4"/>
    <w:uiPriority w:val="99"/>
    <w:semiHidden/>
    <w:rsid w:val="00436E07"/>
    <w:rPr>
      <w:b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36E07"/>
    <w:rPr>
      <w:b/>
    </w:rPr>
  </w:style>
  <w:style w:type="paragraph" w:customStyle="1" w:styleId="ConsNormal">
    <w:name w:val="ConsNormal"/>
    <w:rsid w:val="00436E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5">
    <w:name w:val="Знак"/>
    <w:basedOn w:val="a"/>
    <w:rsid w:val="00436E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34170</Words>
  <Characters>194769</Characters>
  <Application>Microsoft Office Word</Application>
  <DocSecurity>0</DocSecurity>
  <Lines>1623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AdminKCSON</cp:lastModifiedBy>
  <cp:revision>2</cp:revision>
  <cp:lastPrinted>2013-12-13T10:27:00Z</cp:lastPrinted>
  <dcterms:created xsi:type="dcterms:W3CDTF">2013-12-25T05:37:00Z</dcterms:created>
  <dcterms:modified xsi:type="dcterms:W3CDTF">2013-12-25T05:37:00Z</dcterms:modified>
</cp:coreProperties>
</file>